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0E6F3" w14:textId="77777777" w:rsidR="002F2E42" w:rsidRDefault="00213EE9" w:rsidP="002F2E42">
      <w:pPr>
        <w:spacing w:before="149"/>
        <w:ind w:right="224"/>
        <w:rPr>
          <w:color w:val="787878"/>
          <w:w w:val="95"/>
          <w:sz w:val="20"/>
          <w:lang w:val="nb-NO"/>
        </w:rPr>
      </w:pPr>
      <w:bookmarkStart w:id="0" w:name="_GoBack"/>
      <w:r>
        <w:rPr>
          <w:noProof/>
          <w:color w:val="787878"/>
          <w:w w:val="95"/>
          <w:sz w:val="20"/>
          <w:lang w:val="nb-NO" w:eastAsia="nb-NO"/>
        </w:rPr>
        <w:drawing>
          <wp:anchor distT="0" distB="0" distL="114300" distR="114300" simplePos="0" relativeHeight="251660288" behindDoc="0" locked="1" layoutInCell="1" allowOverlap="1" wp14:anchorId="47F8348C" wp14:editId="1804C25E">
            <wp:simplePos x="0" y="0"/>
            <wp:positionH relativeFrom="column">
              <wp:posOffset>4046054</wp:posOffset>
            </wp:positionH>
            <wp:positionV relativeFrom="page">
              <wp:posOffset>285640</wp:posOffset>
            </wp:positionV>
            <wp:extent cx="2880000" cy="612000"/>
            <wp:effectExtent l="0" t="0" r="0" b="0"/>
            <wp:wrapNone/>
            <wp:docPr id="4" name="Bilde 4" descr="C:\Users\sbj\AppData\Local\Microsoft\Windows\INetCache\Content.Word\sidestilt logo farge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j\AppData\Local\Microsoft\Windows\INetCache\Content.Word\sidestilt logo farge trans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53C8C9B9" w14:textId="77777777" w:rsidR="002F2E42" w:rsidRPr="00B05683" w:rsidRDefault="002F2E42" w:rsidP="002F2E42">
      <w:pPr>
        <w:spacing w:before="149"/>
        <w:ind w:right="224"/>
        <w:rPr>
          <w:rFonts w:asciiTheme="minorHAnsi" w:hAnsiTheme="minorHAnsi"/>
          <w:sz w:val="20"/>
          <w:lang w:val="nb-NO"/>
        </w:rPr>
      </w:pPr>
      <w:r w:rsidRPr="00B05683">
        <w:rPr>
          <w:rFonts w:asciiTheme="minorHAnsi" w:hAnsiTheme="minorHAnsi"/>
          <w:color w:val="787878"/>
          <w:w w:val="95"/>
          <w:sz w:val="20"/>
          <w:lang w:val="nb-NO"/>
        </w:rPr>
        <w:t xml:space="preserve">Versjonsnummer: </w:t>
      </w:r>
      <w:r w:rsidR="00403526">
        <w:rPr>
          <w:rFonts w:asciiTheme="minorHAnsi" w:hAnsiTheme="minorHAnsi"/>
          <w:color w:val="787878"/>
          <w:w w:val="95"/>
          <w:sz w:val="20"/>
          <w:lang w:val="nb-NO"/>
        </w:rPr>
        <w:t>2</w:t>
      </w:r>
      <w:r w:rsidRPr="00B05683">
        <w:rPr>
          <w:rFonts w:asciiTheme="minorHAnsi" w:hAnsiTheme="minorHAnsi"/>
          <w:color w:val="787878"/>
          <w:w w:val="95"/>
          <w:sz w:val="20"/>
          <w:lang w:val="nb-NO"/>
        </w:rPr>
        <w:t>.0</w:t>
      </w:r>
    </w:p>
    <w:p w14:paraId="58EFA90E" w14:textId="77777777" w:rsidR="002F2E42" w:rsidRPr="00B05683" w:rsidRDefault="002F2E42" w:rsidP="002F2E42">
      <w:pPr>
        <w:pStyle w:val="Brdtekst"/>
        <w:rPr>
          <w:rFonts w:asciiTheme="minorHAnsi" w:hAnsiTheme="minorHAnsi"/>
          <w:lang w:val="nb-NO"/>
        </w:rPr>
      </w:pPr>
    </w:p>
    <w:p w14:paraId="7D3558AC" w14:textId="77777777" w:rsidR="002F2E42" w:rsidRPr="00B05683" w:rsidRDefault="002F2E42" w:rsidP="002F2E42">
      <w:pPr>
        <w:pStyle w:val="Brdtekst"/>
        <w:rPr>
          <w:rFonts w:asciiTheme="minorHAnsi" w:hAnsiTheme="minorHAnsi"/>
          <w:lang w:val="nb-NO"/>
        </w:rPr>
      </w:pPr>
    </w:p>
    <w:p w14:paraId="0297AF7B" w14:textId="77777777" w:rsidR="002F2E42" w:rsidRPr="00B05683" w:rsidRDefault="002F2E42" w:rsidP="002F2E42">
      <w:pPr>
        <w:pStyle w:val="Brdtekst"/>
        <w:rPr>
          <w:rFonts w:asciiTheme="minorHAnsi" w:hAnsiTheme="minorHAnsi"/>
          <w:lang w:val="nb-NO"/>
        </w:rPr>
      </w:pPr>
    </w:p>
    <w:p w14:paraId="1033B1DE" w14:textId="77777777" w:rsidR="002F2E42" w:rsidRPr="00B05683" w:rsidRDefault="002F2E42" w:rsidP="002F2E42">
      <w:pPr>
        <w:pStyle w:val="Brdtekst"/>
        <w:rPr>
          <w:rFonts w:asciiTheme="minorHAnsi" w:hAnsiTheme="minorHAnsi"/>
          <w:lang w:val="nb-NO"/>
        </w:rPr>
      </w:pPr>
    </w:p>
    <w:p w14:paraId="2A3B3D43" w14:textId="77777777" w:rsidR="002F2E42" w:rsidRPr="00B05683" w:rsidRDefault="002F2E42" w:rsidP="002F2E42">
      <w:pPr>
        <w:pStyle w:val="Brdtekst"/>
        <w:rPr>
          <w:rFonts w:asciiTheme="minorHAnsi" w:hAnsiTheme="minorHAnsi"/>
          <w:lang w:val="nb-NO"/>
        </w:rPr>
      </w:pPr>
    </w:p>
    <w:p w14:paraId="3DA9F2E1" w14:textId="77777777" w:rsidR="002F2E42" w:rsidRPr="00AA5323" w:rsidRDefault="00AA5323" w:rsidP="002F2E42">
      <w:pPr>
        <w:pStyle w:val="Brdtekst"/>
        <w:rPr>
          <w:rFonts w:asciiTheme="minorHAnsi" w:hAnsiTheme="minorHAnsi"/>
          <w:lang w:val="nb-NO"/>
        </w:rPr>
      </w:pPr>
      <w:r w:rsidRPr="00AA5323">
        <w:rPr>
          <w:rFonts w:asciiTheme="minorHAnsi" w:hAnsiTheme="minorHAnsi"/>
          <w:highlight w:val="yellow"/>
          <w:lang w:val="nb-NO"/>
        </w:rPr>
        <w:t xml:space="preserve">ENDRINGER I TEKSTEN GJØRES MED </w:t>
      </w:r>
      <w:r>
        <w:rPr>
          <w:rFonts w:asciiTheme="minorHAnsi" w:hAnsiTheme="minorHAnsi"/>
          <w:highlight w:val="yellow"/>
          <w:lang w:val="nb-NO"/>
        </w:rPr>
        <w:t xml:space="preserve">BRUK AV </w:t>
      </w:r>
      <w:r w:rsidRPr="00AA5323">
        <w:rPr>
          <w:rFonts w:asciiTheme="minorHAnsi" w:hAnsiTheme="minorHAnsi"/>
          <w:highlight w:val="yellow"/>
          <w:lang w:val="nb-NO"/>
        </w:rPr>
        <w:t>«SPOR ENDRINGER»</w:t>
      </w:r>
      <w:r>
        <w:rPr>
          <w:rFonts w:asciiTheme="minorHAnsi" w:hAnsiTheme="minorHAnsi"/>
          <w:lang w:val="nb-NO"/>
        </w:rPr>
        <w:t xml:space="preserve">. </w:t>
      </w:r>
    </w:p>
    <w:p w14:paraId="3BD77CC7" w14:textId="77777777" w:rsidR="002F2E42" w:rsidRPr="00B05683" w:rsidRDefault="002F2E42" w:rsidP="002F2E42">
      <w:pPr>
        <w:pStyle w:val="Brdtekst"/>
        <w:rPr>
          <w:rFonts w:asciiTheme="minorHAnsi" w:hAnsiTheme="minorHAnsi"/>
          <w:lang w:val="nb-NO"/>
        </w:rPr>
      </w:pPr>
    </w:p>
    <w:p w14:paraId="54DAAC5E" w14:textId="77777777" w:rsidR="002F2E42" w:rsidRPr="00B05683" w:rsidRDefault="002F2E42" w:rsidP="002F2E42">
      <w:pPr>
        <w:pStyle w:val="Brdtekst"/>
        <w:rPr>
          <w:rFonts w:asciiTheme="minorHAnsi" w:hAnsiTheme="minorHAnsi"/>
          <w:lang w:val="nb-NO"/>
        </w:rPr>
      </w:pPr>
    </w:p>
    <w:p w14:paraId="64137653" w14:textId="77777777" w:rsidR="002F2E42" w:rsidRPr="00B05683" w:rsidRDefault="002F2E42" w:rsidP="002F2E42">
      <w:pPr>
        <w:pStyle w:val="Brdtekst"/>
        <w:rPr>
          <w:rFonts w:asciiTheme="minorHAnsi" w:hAnsiTheme="minorHAnsi"/>
          <w:lang w:val="nb-NO"/>
        </w:rPr>
      </w:pPr>
    </w:p>
    <w:p w14:paraId="59AF48BC" w14:textId="77777777" w:rsidR="002F2E42" w:rsidRPr="00B05683" w:rsidRDefault="002F2E42" w:rsidP="002F2E42">
      <w:pPr>
        <w:pStyle w:val="Brdtekst"/>
        <w:rPr>
          <w:rFonts w:asciiTheme="minorHAnsi" w:hAnsiTheme="minorHAnsi"/>
          <w:lang w:val="nb-NO"/>
        </w:rPr>
      </w:pPr>
    </w:p>
    <w:p w14:paraId="3486346E" w14:textId="77777777" w:rsidR="002F2E42" w:rsidRPr="00B05683" w:rsidRDefault="002F2E42" w:rsidP="002F2E42">
      <w:pPr>
        <w:pStyle w:val="Brdtekst"/>
        <w:rPr>
          <w:rFonts w:asciiTheme="minorHAnsi" w:hAnsiTheme="minorHAnsi"/>
          <w:lang w:val="nb-NO"/>
        </w:rPr>
      </w:pPr>
    </w:p>
    <w:p w14:paraId="1B963B87" w14:textId="77777777" w:rsidR="002F2E42" w:rsidRPr="00B05683" w:rsidRDefault="002F2E42" w:rsidP="002F2E42">
      <w:pPr>
        <w:spacing w:before="182"/>
        <w:ind w:left="3403" w:right="2549"/>
        <w:rPr>
          <w:rFonts w:asciiTheme="minorHAnsi" w:hAnsiTheme="minorHAnsi"/>
          <w:b/>
          <w:sz w:val="32"/>
          <w:lang w:val="nb-NO"/>
        </w:rPr>
      </w:pPr>
      <w:r w:rsidRPr="00B05683">
        <w:rPr>
          <w:rFonts w:asciiTheme="minorHAnsi" w:hAnsiTheme="minorHAnsi"/>
          <w:b/>
          <w:sz w:val="32"/>
          <w:lang w:val="nb-NO"/>
        </w:rPr>
        <w:t>DATABEHANDLERAVTALE</w:t>
      </w:r>
    </w:p>
    <w:p w14:paraId="6D765C2B" w14:textId="77777777" w:rsidR="002F2E42" w:rsidRPr="00B05683" w:rsidRDefault="002F2E42" w:rsidP="002F2E42">
      <w:pPr>
        <w:pStyle w:val="Brdtekst"/>
        <w:rPr>
          <w:rFonts w:asciiTheme="minorHAnsi" w:hAnsiTheme="minorHAnsi"/>
          <w:b/>
          <w:sz w:val="36"/>
          <w:lang w:val="nb-NO"/>
        </w:rPr>
      </w:pPr>
    </w:p>
    <w:p w14:paraId="70BACB50" w14:textId="77777777" w:rsidR="002F2E42" w:rsidRPr="00B05683" w:rsidRDefault="002F2E42" w:rsidP="002F2E42">
      <w:pPr>
        <w:pStyle w:val="Brdtekst"/>
        <w:rPr>
          <w:rFonts w:asciiTheme="minorHAnsi" w:hAnsiTheme="minorHAnsi"/>
          <w:sz w:val="24"/>
          <w:lang w:val="nb-NO"/>
        </w:rPr>
      </w:pPr>
    </w:p>
    <w:p w14:paraId="4916B944" w14:textId="77777777" w:rsidR="002F2E42" w:rsidRPr="00B05683" w:rsidRDefault="002F2E42" w:rsidP="002F2E42">
      <w:pPr>
        <w:pStyle w:val="Brdtekst"/>
        <w:rPr>
          <w:rFonts w:asciiTheme="minorHAnsi" w:hAnsiTheme="minorHAnsi"/>
          <w:sz w:val="24"/>
          <w:lang w:val="nb-NO"/>
        </w:rPr>
      </w:pPr>
    </w:p>
    <w:p w14:paraId="07CE53A0" w14:textId="77777777" w:rsidR="002F2E42" w:rsidRPr="00B05683" w:rsidRDefault="002F2E42" w:rsidP="002F2E42">
      <w:pPr>
        <w:pStyle w:val="Brdtekst"/>
        <w:spacing w:before="1"/>
        <w:rPr>
          <w:rFonts w:asciiTheme="minorHAnsi" w:hAnsiTheme="minorHAnsi"/>
          <w:sz w:val="28"/>
          <w:lang w:val="nb-NO"/>
        </w:rPr>
      </w:pPr>
    </w:p>
    <w:p w14:paraId="116AE683" w14:textId="77777777" w:rsidR="002F2E42" w:rsidRPr="00B05683" w:rsidRDefault="002F2E42" w:rsidP="002F2E42">
      <w:pPr>
        <w:pStyle w:val="Brdtekst"/>
        <w:ind w:left="3403" w:right="2540"/>
        <w:rPr>
          <w:rFonts w:asciiTheme="minorHAnsi" w:hAnsiTheme="minorHAnsi"/>
          <w:lang w:val="nb-NO"/>
        </w:rPr>
      </w:pPr>
      <w:r w:rsidRPr="00B05683">
        <w:rPr>
          <w:rFonts w:asciiTheme="minorHAnsi" w:hAnsiTheme="minorHAnsi"/>
          <w:lang w:val="nb-NO"/>
        </w:rPr>
        <w:t>mellom</w:t>
      </w:r>
    </w:p>
    <w:p w14:paraId="4D19EAB5" w14:textId="77777777" w:rsidR="002F2E42" w:rsidRPr="00B05683" w:rsidRDefault="002F2E42" w:rsidP="002F2E42">
      <w:pPr>
        <w:pStyle w:val="Brdtekst"/>
        <w:rPr>
          <w:rFonts w:asciiTheme="minorHAnsi" w:hAnsiTheme="minorHAnsi"/>
          <w:sz w:val="24"/>
          <w:lang w:val="nb-NO"/>
        </w:rPr>
      </w:pPr>
    </w:p>
    <w:p w14:paraId="764E07A7" w14:textId="77777777" w:rsidR="002F2E42" w:rsidRPr="00B05683" w:rsidRDefault="002F2E42" w:rsidP="002F2E42">
      <w:pPr>
        <w:pStyle w:val="Brdtekst"/>
        <w:rPr>
          <w:rFonts w:asciiTheme="minorHAnsi" w:hAnsiTheme="minorHAnsi"/>
          <w:sz w:val="24"/>
          <w:lang w:val="nb-NO"/>
        </w:rPr>
      </w:pPr>
    </w:p>
    <w:p w14:paraId="2A889312" w14:textId="77777777" w:rsidR="002F2E42" w:rsidRPr="00B05683" w:rsidRDefault="002F2E42" w:rsidP="002F2E42">
      <w:pPr>
        <w:pStyle w:val="Brdtekst"/>
        <w:rPr>
          <w:rFonts w:asciiTheme="minorHAnsi" w:hAnsiTheme="minorHAnsi"/>
          <w:sz w:val="24"/>
          <w:lang w:val="nb-NO"/>
        </w:rPr>
      </w:pPr>
    </w:p>
    <w:p w14:paraId="547EE7B0" w14:textId="77777777" w:rsidR="002F2E42" w:rsidRPr="00B05683" w:rsidRDefault="002F2E42" w:rsidP="002F2E42">
      <w:pPr>
        <w:pStyle w:val="Brdtekst"/>
        <w:spacing w:before="1"/>
        <w:rPr>
          <w:rFonts w:asciiTheme="minorHAnsi" w:hAnsiTheme="minorHAnsi"/>
          <w:sz w:val="20"/>
          <w:lang w:val="nb-NO"/>
        </w:rPr>
      </w:pPr>
    </w:p>
    <w:p w14:paraId="238B3616" w14:textId="77777777" w:rsidR="002F2E42" w:rsidRPr="00B05683" w:rsidRDefault="002F2E42" w:rsidP="002F2E42">
      <w:pPr>
        <w:ind w:left="3403" w:right="2545"/>
        <w:rPr>
          <w:rFonts w:asciiTheme="minorHAnsi" w:hAnsiTheme="minorHAnsi"/>
          <w:b/>
          <w:sz w:val="32"/>
          <w:lang w:val="nb-NO"/>
        </w:rPr>
      </w:pPr>
      <w:r w:rsidRPr="00B05683">
        <w:rPr>
          <w:rFonts w:asciiTheme="minorHAnsi" w:hAnsiTheme="minorHAnsi"/>
          <w:b/>
          <w:sz w:val="32"/>
          <w:lang w:val="nb-NO"/>
        </w:rPr>
        <w:t>Bærum kommune</w:t>
      </w:r>
    </w:p>
    <w:p w14:paraId="2EA6BA18" w14:textId="77777777" w:rsidR="002F2E42" w:rsidRPr="00B05683" w:rsidRDefault="002F2E42" w:rsidP="002F2E42">
      <w:pPr>
        <w:pStyle w:val="Brdtekst"/>
        <w:spacing w:before="199"/>
        <w:ind w:left="3403" w:right="2541"/>
        <w:rPr>
          <w:rFonts w:asciiTheme="minorHAnsi" w:hAnsiTheme="minorHAnsi"/>
          <w:lang w:val="nb-NO"/>
        </w:rPr>
      </w:pPr>
      <w:r w:rsidRPr="00B05683">
        <w:rPr>
          <w:rFonts w:asciiTheme="minorHAnsi" w:hAnsiTheme="minorHAnsi"/>
          <w:lang w:val="nb-NO"/>
        </w:rPr>
        <w:t>Org.nr.: 935 478 715</w:t>
      </w:r>
    </w:p>
    <w:p w14:paraId="4D3DE4DD" w14:textId="77777777" w:rsidR="002F2E42" w:rsidRPr="00B05683" w:rsidRDefault="002F2E42" w:rsidP="002F2E42">
      <w:pPr>
        <w:spacing w:before="186"/>
        <w:ind w:left="3403" w:right="2541"/>
        <w:rPr>
          <w:rFonts w:asciiTheme="minorHAnsi" w:hAnsiTheme="minorHAnsi"/>
          <w:i/>
          <w:lang w:val="nb-NO"/>
        </w:rPr>
      </w:pPr>
      <w:r w:rsidRPr="00B05683">
        <w:rPr>
          <w:rFonts w:asciiTheme="minorHAnsi" w:hAnsiTheme="minorHAnsi"/>
          <w:i/>
          <w:lang w:val="nb-NO"/>
        </w:rPr>
        <w:t>Behandlingsansvarlig</w:t>
      </w:r>
    </w:p>
    <w:p w14:paraId="5A81CA53" w14:textId="77777777" w:rsidR="002F2E42" w:rsidRPr="00B05683" w:rsidRDefault="002F2E42" w:rsidP="002F2E42">
      <w:pPr>
        <w:pStyle w:val="Brdtekst"/>
        <w:rPr>
          <w:rFonts w:asciiTheme="minorHAnsi" w:hAnsiTheme="minorHAnsi"/>
          <w:i/>
          <w:sz w:val="24"/>
          <w:lang w:val="nb-NO"/>
        </w:rPr>
      </w:pPr>
    </w:p>
    <w:p w14:paraId="403BBC67" w14:textId="77777777" w:rsidR="002F2E42" w:rsidRPr="00B05683" w:rsidRDefault="002F2E42" w:rsidP="002F2E42">
      <w:pPr>
        <w:pStyle w:val="Brdtekst"/>
        <w:spacing w:before="3"/>
        <w:rPr>
          <w:rFonts w:asciiTheme="minorHAnsi" w:hAnsiTheme="minorHAnsi"/>
          <w:i/>
          <w:sz w:val="30"/>
          <w:lang w:val="nb-NO"/>
        </w:rPr>
      </w:pPr>
    </w:p>
    <w:p w14:paraId="4EB7849F" w14:textId="77777777" w:rsidR="002F2E42" w:rsidRPr="00B05683" w:rsidRDefault="002F2E42" w:rsidP="002F2E42">
      <w:pPr>
        <w:pStyle w:val="Brdtekst"/>
        <w:ind w:left="3403" w:right="2544"/>
        <w:rPr>
          <w:rFonts w:asciiTheme="minorHAnsi" w:hAnsiTheme="minorHAnsi"/>
          <w:lang w:val="nb-NO"/>
        </w:rPr>
      </w:pPr>
      <w:r w:rsidRPr="00B05683">
        <w:rPr>
          <w:rFonts w:asciiTheme="minorHAnsi" w:hAnsiTheme="minorHAnsi"/>
          <w:lang w:val="nb-NO"/>
        </w:rPr>
        <w:t>og</w:t>
      </w:r>
    </w:p>
    <w:p w14:paraId="7167B35B" w14:textId="77777777" w:rsidR="002F2E42" w:rsidRPr="00B05683" w:rsidRDefault="002F2E42" w:rsidP="002F2E42">
      <w:pPr>
        <w:pStyle w:val="Brdtekst"/>
        <w:rPr>
          <w:rFonts w:asciiTheme="minorHAnsi" w:hAnsiTheme="minorHAnsi"/>
          <w:sz w:val="24"/>
          <w:lang w:val="nb-NO"/>
        </w:rPr>
      </w:pPr>
    </w:p>
    <w:p w14:paraId="3258A3F8" w14:textId="77777777" w:rsidR="002F2E42" w:rsidRPr="00B05683" w:rsidRDefault="002F2E42" w:rsidP="002F2E42">
      <w:pPr>
        <w:pStyle w:val="Brdtekst"/>
        <w:spacing w:before="11"/>
        <w:rPr>
          <w:rFonts w:asciiTheme="minorHAnsi" w:hAnsiTheme="minorHAnsi"/>
          <w:sz w:val="29"/>
          <w:lang w:val="nb-NO"/>
        </w:rPr>
      </w:pPr>
    </w:p>
    <w:p w14:paraId="0D9728F4" w14:textId="77777777" w:rsidR="002F2E42" w:rsidRPr="00B05683" w:rsidRDefault="002F2E42" w:rsidP="002F2E42">
      <w:pPr>
        <w:ind w:left="3403" w:right="2545"/>
        <w:rPr>
          <w:rFonts w:asciiTheme="minorHAnsi" w:hAnsiTheme="minorHAnsi"/>
          <w:b/>
          <w:sz w:val="32"/>
          <w:lang w:val="nb-NO"/>
        </w:rPr>
      </w:pPr>
      <w:r w:rsidRPr="00B05683">
        <w:rPr>
          <w:rFonts w:asciiTheme="minorHAnsi" w:hAnsiTheme="minorHAnsi"/>
          <w:b/>
          <w:sz w:val="32"/>
          <w:lang w:val="nb-NO"/>
        </w:rPr>
        <w:t>[</w:t>
      </w:r>
      <w:r w:rsidRPr="00B05683">
        <w:rPr>
          <w:rFonts w:asciiTheme="minorHAnsi" w:hAnsiTheme="minorHAnsi"/>
          <w:b/>
          <w:sz w:val="32"/>
          <w:highlight w:val="yellow"/>
          <w:lang w:val="nb-NO"/>
        </w:rPr>
        <w:t>Virksomhetens navn</w:t>
      </w:r>
      <w:r w:rsidRPr="00B05683">
        <w:rPr>
          <w:rFonts w:asciiTheme="minorHAnsi" w:hAnsiTheme="minorHAnsi"/>
          <w:b/>
          <w:sz w:val="32"/>
          <w:lang w:val="nb-NO"/>
        </w:rPr>
        <w:t>]</w:t>
      </w:r>
    </w:p>
    <w:p w14:paraId="7B0AD388" w14:textId="77777777" w:rsidR="002F2E42" w:rsidRPr="00B05683" w:rsidRDefault="002F2E42" w:rsidP="002F2E42">
      <w:pPr>
        <w:pStyle w:val="Brdtekst"/>
        <w:spacing w:before="198"/>
        <w:ind w:left="3403" w:right="2541"/>
        <w:rPr>
          <w:rFonts w:asciiTheme="minorHAnsi" w:hAnsiTheme="minorHAnsi"/>
          <w:lang w:val="nb-NO"/>
        </w:rPr>
      </w:pPr>
      <w:r w:rsidRPr="00B05683">
        <w:rPr>
          <w:rFonts w:asciiTheme="minorHAnsi" w:hAnsiTheme="minorHAnsi"/>
          <w:lang w:val="nb-NO"/>
        </w:rPr>
        <w:t xml:space="preserve">Org.nr.: </w:t>
      </w:r>
      <w:r w:rsidRPr="00B05683">
        <w:rPr>
          <w:rFonts w:asciiTheme="minorHAnsi" w:hAnsiTheme="minorHAnsi"/>
          <w:highlight w:val="yellow"/>
          <w:lang w:val="nb-NO"/>
        </w:rPr>
        <w:t>000 000 000</w:t>
      </w:r>
    </w:p>
    <w:p w14:paraId="6961FFC4" w14:textId="77777777" w:rsidR="002F2E42" w:rsidRPr="00B05683" w:rsidRDefault="002F2E42" w:rsidP="002F2E42">
      <w:pPr>
        <w:spacing w:before="187"/>
        <w:ind w:left="3403" w:right="2540"/>
        <w:rPr>
          <w:rFonts w:asciiTheme="minorHAnsi" w:hAnsiTheme="minorHAnsi"/>
          <w:i/>
        </w:rPr>
      </w:pPr>
      <w:r w:rsidRPr="00B05683">
        <w:rPr>
          <w:rFonts w:asciiTheme="minorHAnsi" w:hAnsiTheme="minorHAnsi"/>
          <w:i/>
        </w:rPr>
        <w:t>Databehandler</w:t>
      </w:r>
    </w:p>
    <w:p w14:paraId="6F9DE9AD" w14:textId="77777777" w:rsidR="002F2E42" w:rsidRPr="00B05683" w:rsidRDefault="002F2E42" w:rsidP="002F2E42">
      <w:pPr>
        <w:pStyle w:val="Brdtekst"/>
        <w:rPr>
          <w:rFonts w:asciiTheme="minorHAnsi" w:hAnsiTheme="minorHAnsi"/>
          <w:i/>
          <w:sz w:val="24"/>
        </w:rPr>
      </w:pPr>
    </w:p>
    <w:p w14:paraId="181A8C22" w14:textId="77777777" w:rsidR="002F2E42" w:rsidRPr="00B05683" w:rsidRDefault="002F2E42" w:rsidP="002F2E42">
      <w:pPr>
        <w:pStyle w:val="Brdtekst"/>
        <w:rPr>
          <w:rFonts w:asciiTheme="minorHAnsi" w:hAnsiTheme="minorHAnsi"/>
          <w:i/>
          <w:sz w:val="24"/>
        </w:rPr>
      </w:pPr>
    </w:p>
    <w:p w14:paraId="4D7EB89C" w14:textId="77777777" w:rsidR="002F2E42" w:rsidRPr="00B05683" w:rsidRDefault="002F2E42" w:rsidP="002F2E42">
      <w:pPr>
        <w:pStyle w:val="Brdtekst"/>
        <w:rPr>
          <w:rFonts w:asciiTheme="minorHAnsi" w:hAnsiTheme="minorHAnsi"/>
          <w:i/>
          <w:sz w:val="24"/>
        </w:rPr>
      </w:pPr>
    </w:p>
    <w:p w14:paraId="117D24B9" w14:textId="77777777" w:rsidR="002F2E42" w:rsidRPr="00B05683" w:rsidRDefault="002F2E42" w:rsidP="002F2E42">
      <w:pPr>
        <w:pStyle w:val="Brdtekst"/>
        <w:spacing w:before="4"/>
        <w:rPr>
          <w:rFonts w:asciiTheme="minorHAnsi" w:hAnsiTheme="minorHAnsi"/>
          <w:i/>
          <w:sz w:val="20"/>
        </w:rPr>
      </w:pPr>
    </w:p>
    <w:p w14:paraId="08F67DD7" w14:textId="77777777" w:rsidR="002F2E42" w:rsidRPr="00B05683" w:rsidRDefault="002F2E42" w:rsidP="002F2E42">
      <w:pPr>
        <w:pStyle w:val="Brdtekst"/>
        <w:spacing w:before="1"/>
        <w:ind w:left="3403" w:right="2543"/>
        <w:rPr>
          <w:rFonts w:asciiTheme="minorHAnsi" w:hAnsiTheme="minorHAnsi"/>
        </w:rPr>
      </w:pPr>
      <w:r w:rsidRPr="00B05683">
        <w:rPr>
          <w:rFonts w:asciiTheme="minorHAnsi" w:hAnsiTheme="minorHAnsi"/>
        </w:rPr>
        <w:t xml:space="preserve">Datert: </w:t>
      </w:r>
      <w:r w:rsidRPr="00B05683">
        <w:rPr>
          <w:rFonts w:asciiTheme="minorHAnsi" w:hAnsiTheme="minorHAnsi"/>
          <w:highlight w:val="yellow"/>
        </w:rPr>
        <w:t>xx.xx.20xx</w:t>
      </w:r>
    </w:p>
    <w:p w14:paraId="73465028" w14:textId="77777777" w:rsidR="002F2E42" w:rsidRPr="00B05683" w:rsidRDefault="002F2E42" w:rsidP="002F2E42">
      <w:pPr>
        <w:rPr>
          <w:rFonts w:asciiTheme="minorHAnsi" w:hAnsiTheme="minorHAnsi"/>
        </w:rPr>
        <w:sectPr w:rsidR="002F2E42" w:rsidRPr="00B05683" w:rsidSect="000E2C9F">
          <w:pgSz w:w="11910" w:h="16840"/>
          <w:pgMar w:top="540" w:right="1300" w:bottom="280" w:left="440" w:header="708" w:footer="708" w:gutter="0"/>
          <w:cols w:space="708"/>
        </w:sectPr>
      </w:pPr>
    </w:p>
    <w:p w14:paraId="6B7E116E" w14:textId="77777777" w:rsidR="002F2E42" w:rsidRPr="00B05683" w:rsidRDefault="002F2E42" w:rsidP="002F2E42">
      <w:pPr>
        <w:pStyle w:val="Overskrift2"/>
        <w:numPr>
          <w:ilvl w:val="0"/>
          <w:numId w:val="6"/>
        </w:numPr>
        <w:tabs>
          <w:tab w:val="left" w:pos="1559"/>
          <w:tab w:val="left" w:pos="1560"/>
        </w:tabs>
        <w:spacing w:before="80"/>
        <w:rPr>
          <w:rFonts w:asciiTheme="minorHAnsi" w:hAnsiTheme="minorHAnsi"/>
        </w:rPr>
      </w:pPr>
      <w:r w:rsidRPr="00B05683">
        <w:rPr>
          <w:rFonts w:asciiTheme="minorHAnsi" w:hAnsiTheme="minorHAnsi"/>
        </w:rPr>
        <w:lastRenderedPageBreak/>
        <w:t>Om avtalen</w:t>
      </w:r>
    </w:p>
    <w:p w14:paraId="5E6F8F63" w14:textId="77777777" w:rsidR="00AA5323" w:rsidRDefault="00AA5323" w:rsidP="000146CC">
      <w:pPr>
        <w:pStyle w:val="Brdtekst"/>
        <w:ind w:left="1416"/>
        <w:rPr>
          <w:rFonts w:asciiTheme="minorHAnsi" w:hAnsiTheme="minorHAnsi" w:cstheme="minorHAnsi"/>
        </w:rPr>
      </w:pPr>
    </w:p>
    <w:p w14:paraId="78DCAE7D" w14:textId="77777777" w:rsidR="002F2E42" w:rsidRPr="0002535D" w:rsidRDefault="002F2E42" w:rsidP="00AA5323">
      <w:pPr>
        <w:pStyle w:val="Brdtekst"/>
        <w:ind w:left="1416"/>
        <w:rPr>
          <w:rFonts w:asciiTheme="minorHAnsi" w:hAnsiTheme="minorHAnsi" w:cstheme="minorHAnsi"/>
          <w:lang w:val="nb-NO"/>
        </w:rPr>
      </w:pPr>
      <w:r w:rsidRPr="0002535D">
        <w:rPr>
          <w:rFonts w:asciiTheme="minorHAnsi" w:hAnsiTheme="minorHAnsi" w:cstheme="minorHAnsi"/>
          <w:lang w:val="nb-NO"/>
        </w:rPr>
        <w:t>Denne databehandleravtalen (heretter omtalt som "Avtalen") regulerer rettigheter og plikter mellom Behandlingsansvarlig og Databehandler (heretter omtalt som "partene") etter gjeldende personvernlovgivning, herunder</w:t>
      </w:r>
      <w:r w:rsidR="000146CC" w:rsidRPr="0002535D">
        <w:rPr>
          <w:rFonts w:asciiTheme="minorHAnsi" w:hAnsiTheme="minorHAnsi" w:cstheme="minorHAnsi"/>
          <w:lang w:val="nb-NO"/>
        </w:rPr>
        <w:t xml:space="preserve"> Lov om behandling av personopplysninger av 15.</w:t>
      </w:r>
      <w:r w:rsidR="00AA5323" w:rsidRPr="0002535D">
        <w:rPr>
          <w:rFonts w:asciiTheme="minorHAnsi" w:hAnsiTheme="minorHAnsi" w:cstheme="minorHAnsi"/>
          <w:lang w:val="nb-NO"/>
        </w:rPr>
        <w:t xml:space="preserve"> </w:t>
      </w:r>
      <w:r w:rsidR="000146CC" w:rsidRPr="0002535D">
        <w:rPr>
          <w:rFonts w:asciiTheme="minorHAnsi" w:hAnsiTheme="minorHAnsi" w:cstheme="minorHAnsi"/>
          <w:lang w:val="nb-NO"/>
        </w:rPr>
        <w:t xml:space="preserve">juni 2018 </w:t>
      </w:r>
      <w:r w:rsidR="00AA5323" w:rsidRPr="0002535D">
        <w:rPr>
          <w:rFonts w:asciiTheme="minorHAnsi" w:hAnsiTheme="minorHAnsi" w:cstheme="minorHAnsi"/>
          <w:lang w:val="nb-NO"/>
        </w:rPr>
        <w:t xml:space="preserve">nr. 38 (personopplysningsloven) og </w:t>
      </w:r>
      <w:r w:rsidRPr="0002535D">
        <w:rPr>
          <w:rFonts w:asciiTheme="minorHAnsi" w:hAnsiTheme="minorHAnsi" w:cstheme="minorHAnsi"/>
          <w:lang w:val="nb-NO"/>
        </w:rPr>
        <w:t>EU</w:t>
      </w:r>
      <w:r w:rsidR="002745F7" w:rsidRPr="0002535D">
        <w:rPr>
          <w:rFonts w:asciiTheme="minorHAnsi" w:hAnsiTheme="minorHAnsi" w:cstheme="minorHAnsi"/>
          <w:lang w:val="nb-NO"/>
        </w:rPr>
        <w:t>s personvern</w:t>
      </w:r>
      <w:r w:rsidRPr="0002535D">
        <w:rPr>
          <w:rFonts w:asciiTheme="minorHAnsi" w:hAnsiTheme="minorHAnsi" w:cstheme="minorHAnsi"/>
          <w:lang w:val="nb-NO"/>
        </w:rPr>
        <w:t>forordning 2016/679/EC av 27.april 2016 om vern av fysiske personer i forbindelse med behandling av personopplysninger og om fri utveksling av slike opplysninger</w:t>
      </w:r>
      <w:r w:rsidRPr="00AA5323">
        <w:rPr>
          <w:rFonts w:asciiTheme="minorHAnsi" w:hAnsiTheme="minorHAnsi" w:cstheme="minorHAnsi"/>
          <w:lang w:val="nb-NO"/>
        </w:rPr>
        <w:t xml:space="preserve"> (General Data Protection Regulation) (heretter omtalt som "personvernforordningen")</w:t>
      </w:r>
      <w:r w:rsidR="006B7AD8">
        <w:rPr>
          <w:rFonts w:asciiTheme="minorHAnsi" w:hAnsiTheme="minorHAnsi" w:cstheme="minorHAnsi"/>
          <w:lang w:val="nb-NO"/>
        </w:rPr>
        <w:t>.</w:t>
      </w:r>
      <w:r w:rsidRPr="00AA5323">
        <w:rPr>
          <w:rFonts w:asciiTheme="minorHAnsi" w:hAnsiTheme="minorHAnsi" w:cstheme="minorHAnsi"/>
          <w:lang w:val="nb-NO"/>
        </w:rPr>
        <w:t xml:space="preserve"> </w:t>
      </w:r>
    </w:p>
    <w:p w14:paraId="451EF655" w14:textId="77777777" w:rsidR="002F2E42" w:rsidRPr="00B05683" w:rsidRDefault="002F2E42" w:rsidP="002F2E42">
      <w:pPr>
        <w:pStyle w:val="Brdtekst"/>
        <w:spacing w:before="7"/>
        <w:rPr>
          <w:rFonts w:asciiTheme="minorHAnsi" w:hAnsiTheme="minorHAnsi"/>
          <w:sz w:val="31"/>
          <w:lang w:val="nb-NO"/>
        </w:rPr>
      </w:pPr>
    </w:p>
    <w:p w14:paraId="4FDCFDB5" w14:textId="77777777" w:rsidR="002F2E42" w:rsidRPr="00B05683" w:rsidRDefault="002F2E42" w:rsidP="002F2E42">
      <w:pPr>
        <w:pStyle w:val="Brdtekst"/>
        <w:spacing w:line="266" w:lineRule="auto"/>
        <w:ind w:left="1518" w:right="1061"/>
        <w:rPr>
          <w:rFonts w:asciiTheme="minorHAnsi" w:hAnsiTheme="minorHAnsi"/>
          <w:lang w:val="nb-NO"/>
        </w:rPr>
      </w:pPr>
      <w:r w:rsidRPr="00B05683">
        <w:rPr>
          <w:rFonts w:asciiTheme="minorHAnsi" w:hAnsiTheme="minorHAnsi"/>
          <w:lang w:val="nb-NO"/>
        </w:rPr>
        <w:t>Ved motstrid mellom Avtalens regulering og de rammer som følger av personvernforordningen eller annen relevant lovgivningen, viker Avtalens regulering.</w:t>
      </w:r>
    </w:p>
    <w:p w14:paraId="6BFDF8FE" w14:textId="77777777" w:rsidR="002F2E42" w:rsidRPr="00B05683" w:rsidRDefault="002F2E42" w:rsidP="002F2E42">
      <w:pPr>
        <w:rPr>
          <w:rFonts w:asciiTheme="minorHAnsi" w:hAnsiTheme="minorHAnsi"/>
          <w:lang w:val="nb-NO"/>
        </w:rPr>
      </w:pPr>
    </w:p>
    <w:p w14:paraId="09462C3A" w14:textId="77777777" w:rsidR="002F2E42" w:rsidRPr="00B05683" w:rsidRDefault="002F2E42" w:rsidP="00A1596B">
      <w:pPr>
        <w:ind w:left="720" w:firstLine="720"/>
        <w:rPr>
          <w:rFonts w:asciiTheme="minorHAnsi" w:hAnsiTheme="minorHAnsi"/>
          <w:lang w:val="nb-NO"/>
        </w:rPr>
      </w:pPr>
      <w:r w:rsidRPr="00B05683">
        <w:rPr>
          <w:rFonts w:asciiTheme="minorHAnsi" w:hAnsiTheme="minorHAnsi"/>
          <w:highlight w:val="yellow"/>
          <w:lang w:val="nb-NO"/>
        </w:rPr>
        <w:t>Databehandleravtalen erstatter eksisterende databehandleravtale av DD.MM.ÅÅÅÅ</w:t>
      </w:r>
      <w:r w:rsidR="00CE60DD">
        <w:rPr>
          <w:rFonts w:asciiTheme="minorHAnsi" w:hAnsiTheme="minorHAnsi"/>
          <w:lang w:val="nb-NO"/>
        </w:rPr>
        <w:t>.</w:t>
      </w:r>
    </w:p>
    <w:p w14:paraId="641B5B99" w14:textId="77777777" w:rsidR="002F2E42" w:rsidRPr="00B05683" w:rsidRDefault="002F2E42" w:rsidP="002F2E42">
      <w:pPr>
        <w:pStyle w:val="Brdtekst"/>
        <w:spacing w:before="4"/>
        <w:rPr>
          <w:rFonts w:asciiTheme="minorHAnsi" w:hAnsiTheme="minorHAnsi"/>
          <w:sz w:val="27"/>
          <w:lang w:val="nb-NO"/>
        </w:rPr>
      </w:pPr>
    </w:p>
    <w:p w14:paraId="0895F512"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rFonts w:asciiTheme="minorHAnsi" w:hAnsiTheme="minorHAnsi"/>
        </w:rPr>
        <w:t>Definisjoner</w:t>
      </w:r>
    </w:p>
    <w:p w14:paraId="7BE76A02" w14:textId="77777777" w:rsidR="002F2E42" w:rsidRPr="00B05683" w:rsidRDefault="002F2E42" w:rsidP="002F2E42">
      <w:pPr>
        <w:pStyle w:val="Brdtekst"/>
        <w:spacing w:before="188" w:line="264" w:lineRule="auto"/>
        <w:ind w:left="1518" w:right="226"/>
        <w:rPr>
          <w:rFonts w:asciiTheme="minorHAnsi" w:hAnsiTheme="minorHAnsi"/>
          <w:lang w:val="nb-NO"/>
        </w:rPr>
      </w:pPr>
      <w:r w:rsidRPr="00B05683">
        <w:rPr>
          <w:rFonts w:asciiTheme="minorHAnsi" w:hAnsiTheme="minorHAnsi"/>
          <w:lang w:val="nb-NO"/>
        </w:rPr>
        <w:t xml:space="preserve">Begrepene "personopplysninger", "behandling", "behandlingsansvarlig", "databehandler" og "brudd på </w:t>
      </w:r>
      <w:r w:rsidR="002745F7">
        <w:rPr>
          <w:rFonts w:asciiTheme="minorHAnsi" w:hAnsiTheme="minorHAnsi"/>
          <w:lang w:val="nb-NO"/>
        </w:rPr>
        <w:t>person</w:t>
      </w:r>
      <w:r w:rsidRPr="00B05683">
        <w:rPr>
          <w:rFonts w:asciiTheme="minorHAnsi" w:hAnsiTheme="minorHAnsi"/>
          <w:lang w:val="nb-NO"/>
        </w:rPr>
        <w:t>opplysningssikkerhet" skal forstås slik de er definert i personvernforordningen artikkel 4.</w:t>
      </w:r>
    </w:p>
    <w:p w14:paraId="77DAD0F3" w14:textId="77777777" w:rsidR="002F2E42" w:rsidRPr="00B05683" w:rsidRDefault="002F2E42" w:rsidP="002F2E42">
      <w:pPr>
        <w:pStyle w:val="Brdtekst"/>
        <w:spacing w:before="161" w:line="266" w:lineRule="auto"/>
        <w:ind w:left="1518" w:right="503"/>
        <w:rPr>
          <w:rFonts w:asciiTheme="minorHAnsi" w:hAnsiTheme="minorHAnsi"/>
          <w:lang w:val="nb-NO"/>
        </w:rPr>
      </w:pPr>
      <w:r w:rsidRPr="00B05683">
        <w:rPr>
          <w:rFonts w:asciiTheme="minorHAnsi" w:hAnsiTheme="minorHAnsi"/>
          <w:lang w:val="nb-NO"/>
        </w:rPr>
        <w:t>"Avvik": brudd på personopplysningssikkerhet og bruk av informasjonssystemet i strid med fastlagte rutiner.</w:t>
      </w:r>
    </w:p>
    <w:p w14:paraId="208EEECB" w14:textId="77777777" w:rsidR="002F2E42" w:rsidRPr="00B05683" w:rsidRDefault="002F2E42" w:rsidP="002F2E42">
      <w:pPr>
        <w:pStyle w:val="Brdtekst"/>
        <w:spacing w:before="6"/>
        <w:rPr>
          <w:rFonts w:asciiTheme="minorHAnsi" w:hAnsiTheme="minorHAnsi"/>
          <w:sz w:val="27"/>
          <w:lang w:val="nb-NO"/>
        </w:rPr>
      </w:pPr>
    </w:p>
    <w:p w14:paraId="266BA69B"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rFonts w:asciiTheme="minorHAnsi" w:hAnsiTheme="minorHAnsi"/>
          <w:lang w:val="nb-NO"/>
        </w:rPr>
        <w:t>Avtalens bakgrunn og</w:t>
      </w:r>
      <w:r w:rsidRPr="00B05683">
        <w:rPr>
          <w:rFonts w:asciiTheme="minorHAnsi" w:hAnsiTheme="minorHAnsi"/>
          <w:spacing w:val="-1"/>
          <w:lang w:val="nb-NO"/>
        </w:rPr>
        <w:t xml:space="preserve"> </w:t>
      </w:r>
      <w:r w:rsidRPr="00B05683">
        <w:rPr>
          <w:rFonts w:asciiTheme="minorHAnsi" w:hAnsiTheme="minorHAnsi"/>
          <w:lang w:val="nb-NO"/>
        </w:rPr>
        <w:t>for</w:t>
      </w:r>
      <w:r w:rsidRPr="00B05683">
        <w:rPr>
          <w:rFonts w:asciiTheme="minorHAnsi" w:hAnsiTheme="minorHAnsi"/>
        </w:rPr>
        <w:t>mål</w:t>
      </w:r>
    </w:p>
    <w:p w14:paraId="0AE35F61" w14:textId="77777777" w:rsidR="002F2E42" w:rsidRPr="00B05683" w:rsidRDefault="002F2E42" w:rsidP="002F2E42">
      <w:pPr>
        <w:pStyle w:val="Brdtekst"/>
        <w:spacing w:before="186" w:line="266" w:lineRule="auto"/>
        <w:ind w:left="1518" w:right="364"/>
        <w:rPr>
          <w:rFonts w:asciiTheme="minorHAnsi" w:hAnsiTheme="minorHAnsi"/>
          <w:lang w:val="nb-NO"/>
        </w:rPr>
      </w:pPr>
      <w:r w:rsidRPr="00B05683">
        <w:rPr>
          <w:rFonts w:asciiTheme="minorHAnsi" w:hAnsiTheme="minorHAnsi"/>
          <w:lang w:val="nb-NO"/>
        </w:rPr>
        <w:t>Denne Avtalen er inngått mellom partene og skisserer de generelle vilkårene for den behandling av personopplysninger som Databehandler utfører på vegne av Behandlingsansvarlig.</w:t>
      </w:r>
    </w:p>
    <w:p w14:paraId="4FCEC243" w14:textId="77777777" w:rsidR="002F2E42" w:rsidRDefault="002F2E42" w:rsidP="00A1596B">
      <w:pPr>
        <w:pStyle w:val="Brdtekst"/>
        <w:spacing w:before="155" w:line="266" w:lineRule="auto"/>
        <w:ind w:left="1518" w:right="585"/>
        <w:rPr>
          <w:rFonts w:asciiTheme="minorHAnsi" w:hAnsiTheme="minorHAnsi"/>
          <w:lang w:val="nb-NO"/>
        </w:rPr>
      </w:pPr>
      <w:r w:rsidRPr="00B05683">
        <w:rPr>
          <w:rFonts w:asciiTheme="minorHAnsi" w:hAnsiTheme="minorHAnsi"/>
          <w:lang w:val="nb-NO"/>
        </w:rPr>
        <w:t>Formålet med Avtalen er å sikre behandlingen av personopplysninger på vegne av Behandlingsansvarlig slik at personopplysningene ikke brukes ulovlig, urettmessig eller at opplysningene behandles på måter som fører til uautorisert tilgang, endring, sletting, skade, tap eller utilgjenglighet.</w:t>
      </w:r>
    </w:p>
    <w:p w14:paraId="49FF5CC1" w14:textId="77777777" w:rsidR="00A1596B" w:rsidRPr="00B05683" w:rsidRDefault="00A1596B" w:rsidP="00A1596B">
      <w:pPr>
        <w:pStyle w:val="Brdtekst"/>
        <w:spacing w:before="155" w:line="266" w:lineRule="auto"/>
        <w:ind w:left="1518" w:right="585"/>
        <w:rPr>
          <w:rFonts w:asciiTheme="minorHAnsi" w:hAnsiTheme="minorHAnsi"/>
          <w:lang w:val="nb-NO"/>
        </w:rPr>
      </w:pPr>
    </w:p>
    <w:p w14:paraId="64963ED7" w14:textId="77777777" w:rsidR="002F2E42" w:rsidRPr="00B05683" w:rsidRDefault="002F2E42" w:rsidP="002F2E42">
      <w:pPr>
        <w:pStyle w:val="Overskrift2"/>
        <w:numPr>
          <w:ilvl w:val="0"/>
          <w:numId w:val="6"/>
        </w:numPr>
        <w:rPr>
          <w:rFonts w:asciiTheme="minorHAnsi" w:hAnsiTheme="minorHAnsi"/>
        </w:rPr>
      </w:pPr>
      <w:r w:rsidRPr="00B05683">
        <w:rPr>
          <w:rFonts w:asciiTheme="minorHAnsi" w:hAnsiTheme="minorHAnsi"/>
        </w:rPr>
        <w:t>Omfang</w:t>
      </w:r>
    </w:p>
    <w:p w14:paraId="72F59911" w14:textId="77777777" w:rsidR="002F2E42" w:rsidRPr="00B05683" w:rsidRDefault="002F2E42" w:rsidP="002F2E42">
      <w:pPr>
        <w:pStyle w:val="Brdtekst"/>
        <w:spacing w:before="187" w:line="264" w:lineRule="auto"/>
        <w:ind w:left="1518" w:right="224"/>
        <w:rPr>
          <w:rFonts w:asciiTheme="minorHAnsi" w:hAnsiTheme="minorHAnsi"/>
          <w:lang w:val="nb-NO"/>
        </w:rPr>
      </w:pPr>
      <w:r w:rsidRPr="00B05683">
        <w:rPr>
          <w:rFonts w:asciiTheme="minorHAnsi" w:hAnsiTheme="minorHAnsi"/>
          <w:lang w:val="nb-NO"/>
        </w:rPr>
        <w:t>Denne Avtalen kommer til anvendelse på all behandling av personopplysninger som Databehandler foretar på grunnlag av [</w:t>
      </w:r>
      <w:r w:rsidRPr="00B05683">
        <w:rPr>
          <w:rFonts w:asciiTheme="minorHAnsi" w:hAnsiTheme="minorHAnsi"/>
          <w:i/>
          <w:highlight w:val="yellow"/>
          <w:lang w:val="nb-NO"/>
        </w:rPr>
        <w:t>skriv navn på tjeneste/oppdragsavtale</w:t>
      </w:r>
      <w:r w:rsidRPr="00B05683">
        <w:rPr>
          <w:rFonts w:asciiTheme="minorHAnsi" w:hAnsiTheme="minorHAnsi"/>
          <w:lang w:val="nb-NO"/>
        </w:rPr>
        <w:t>] (heretter omtalt som "Tjeneste/oppdragsavtalen"). I tilfelle konflikt mellom denne Avtalen og Tjeneste/oppdragsavtalen, skal denne Avtalen gjelde.</w:t>
      </w:r>
    </w:p>
    <w:p w14:paraId="52FE0EA5" w14:textId="77777777" w:rsidR="002F2E42" w:rsidRPr="00B05683" w:rsidRDefault="002F2E42" w:rsidP="002F2E42">
      <w:pPr>
        <w:pStyle w:val="Brdtekst"/>
        <w:spacing w:before="159" w:line="266" w:lineRule="auto"/>
        <w:ind w:left="1518" w:right="226"/>
        <w:rPr>
          <w:rFonts w:asciiTheme="minorHAnsi" w:hAnsiTheme="minorHAnsi"/>
          <w:lang w:val="nb-NO"/>
        </w:rPr>
      </w:pPr>
      <w:r w:rsidRPr="00B05683">
        <w:rPr>
          <w:rFonts w:asciiTheme="minorHAnsi" w:hAnsiTheme="minorHAnsi"/>
          <w:lang w:val="nb-NO"/>
        </w:rPr>
        <w:t>Tjenester som inngår i denne Avtalen er de tjenester som inngår i Tjeneste/oppdragsavtalen og som innebærer behandling av personopplysninger.</w:t>
      </w:r>
    </w:p>
    <w:p w14:paraId="7784B850" w14:textId="77777777" w:rsidR="002F2E42" w:rsidRPr="00B05683" w:rsidRDefault="002F2E42" w:rsidP="002F2E42">
      <w:pPr>
        <w:pStyle w:val="Brdtekst"/>
        <w:spacing w:before="154" w:line="264" w:lineRule="auto"/>
        <w:ind w:left="1518" w:right="223"/>
        <w:rPr>
          <w:rFonts w:asciiTheme="minorHAnsi" w:hAnsiTheme="minorHAnsi"/>
          <w:lang w:val="nb-NO"/>
        </w:rPr>
      </w:pPr>
      <w:r w:rsidRPr="00B05683">
        <w:rPr>
          <w:rFonts w:asciiTheme="minorHAnsi" w:hAnsiTheme="minorHAnsi"/>
          <w:lang w:val="nb-NO"/>
        </w:rPr>
        <w:t>Denne Avtalen vil i tillegg gjelde for ytterligere behandling av personopplysninger basert på eventuelle skriftlige avtaler mellom partene som inngås i løpet av denne Avtalens virksomhetsperiode og som innebærer at Databehandler behandler personopplysninger på vegne av Behandlingsansvarlig (heretter omtalt som "senere skriftlige avtaler mellom</w:t>
      </w:r>
      <w:r w:rsidRPr="00B05683">
        <w:rPr>
          <w:rFonts w:asciiTheme="minorHAnsi" w:hAnsiTheme="minorHAnsi"/>
          <w:spacing w:val="-5"/>
          <w:lang w:val="nb-NO"/>
        </w:rPr>
        <w:t xml:space="preserve"> </w:t>
      </w:r>
      <w:r w:rsidRPr="00B05683">
        <w:rPr>
          <w:rFonts w:asciiTheme="minorHAnsi" w:hAnsiTheme="minorHAnsi"/>
          <w:lang w:val="nb-NO"/>
        </w:rPr>
        <w:t>partene").</w:t>
      </w:r>
    </w:p>
    <w:p w14:paraId="399FD63D" w14:textId="77777777" w:rsidR="002F2E42" w:rsidRPr="00B05683" w:rsidRDefault="002F2E42" w:rsidP="002F2E42">
      <w:pPr>
        <w:pStyle w:val="Brdtekst"/>
        <w:spacing w:before="160" w:line="266" w:lineRule="auto"/>
        <w:ind w:left="1518" w:right="218"/>
        <w:rPr>
          <w:rFonts w:asciiTheme="minorHAnsi" w:hAnsiTheme="minorHAnsi"/>
          <w:lang w:val="nb-NO"/>
        </w:rPr>
      </w:pPr>
      <w:r w:rsidRPr="00B05683">
        <w:rPr>
          <w:rFonts w:asciiTheme="minorHAnsi" w:hAnsiTheme="minorHAnsi"/>
          <w:lang w:val="nb-NO"/>
        </w:rPr>
        <w:lastRenderedPageBreak/>
        <w:t>Personopplysninger skal kun benyttes til de formålene som følger av denne Avtalen, Tjeneste/oppdragsavtalen og senere skriftlige avtaler mellom partene i den utstrekning det er strengt nødvendig for å gjennomføre og imøtekomme kravene i avtalene.</w:t>
      </w:r>
    </w:p>
    <w:p w14:paraId="43EAC1B2" w14:textId="77777777" w:rsidR="002F2E42" w:rsidRPr="00B05683" w:rsidRDefault="002F2E42" w:rsidP="002F2E42">
      <w:pPr>
        <w:pStyle w:val="Brdtekst"/>
        <w:spacing w:before="4"/>
        <w:rPr>
          <w:rFonts w:asciiTheme="minorHAnsi" w:hAnsiTheme="minorHAnsi"/>
          <w:sz w:val="27"/>
          <w:lang w:val="nb-NO"/>
        </w:rPr>
      </w:pPr>
    </w:p>
    <w:p w14:paraId="201593D8"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rFonts w:asciiTheme="minorHAnsi" w:hAnsiTheme="minorHAnsi"/>
        </w:rPr>
        <w:t>Behandlingens formål, opplysninger og</w:t>
      </w:r>
      <w:r w:rsidRPr="00B05683">
        <w:rPr>
          <w:rFonts w:asciiTheme="minorHAnsi" w:hAnsiTheme="minorHAnsi"/>
          <w:spacing w:val="-1"/>
        </w:rPr>
        <w:t xml:space="preserve"> </w:t>
      </w:r>
      <w:r w:rsidRPr="00B05683">
        <w:rPr>
          <w:rFonts w:asciiTheme="minorHAnsi" w:hAnsiTheme="minorHAnsi"/>
        </w:rPr>
        <w:t>behandlinger</w:t>
      </w:r>
    </w:p>
    <w:p w14:paraId="76D59890" w14:textId="77777777" w:rsidR="002F2E42" w:rsidRPr="00B05683" w:rsidRDefault="002F2E42" w:rsidP="002F2E42">
      <w:pPr>
        <w:spacing w:before="189" w:line="266" w:lineRule="auto"/>
        <w:ind w:left="1518" w:right="1318"/>
        <w:rPr>
          <w:rFonts w:asciiTheme="minorHAnsi" w:hAnsiTheme="minorHAnsi"/>
          <w:lang w:val="nb-NO"/>
        </w:rPr>
      </w:pPr>
      <w:r w:rsidRPr="00B05683">
        <w:rPr>
          <w:rFonts w:asciiTheme="minorHAnsi" w:hAnsiTheme="minorHAnsi"/>
          <w:lang w:val="nb-NO"/>
        </w:rPr>
        <w:t>Formålet med behandling av personopplysninger er [</w:t>
      </w:r>
      <w:r w:rsidRPr="00B05683">
        <w:rPr>
          <w:rFonts w:asciiTheme="minorHAnsi" w:hAnsiTheme="minorHAnsi"/>
          <w:i/>
          <w:highlight w:val="yellow"/>
          <w:lang w:val="nb-NO"/>
        </w:rPr>
        <w:t xml:space="preserve">husk at </w:t>
      </w:r>
      <w:r w:rsidRPr="00B05683">
        <w:rPr>
          <w:rFonts w:asciiTheme="minorHAnsi" w:hAnsiTheme="minorHAnsi"/>
          <w:i/>
          <w:highlight w:val="yellow"/>
          <w:u w:val="single"/>
          <w:lang w:val="nb-NO"/>
        </w:rPr>
        <w:t>hver</w:t>
      </w:r>
      <w:r w:rsidRPr="00B05683">
        <w:rPr>
          <w:rFonts w:asciiTheme="minorHAnsi" w:hAnsiTheme="minorHAnsi"/>
          <w:i/>
          <w:highlight w:val="yellow"/>
          <w:lang w:val="nb-NO"/>
        </w:rPr>
        <w:t xml:space="preserve"> behandling må være knyttet til spesifikke og uttrykkelig angitt formål</w:t>
      </w:r>
      <w:r w:rsidRPr="00B05683">
        <w:rPr>
          <w:rFonts w:asciiTheme="minorHAnsi" w:hAnsiTheme="minorHAnsi"/>
          <w:lang w:val="nb-NO"/>
        </w:rPr>
        <w:t>].</w:t>
      </w:r>
    </w:p>
    <w:p w14:paraId="7B4AB702" w14:textId="77777777" w:rsidR="002F2E42" w:rsidRPr="00A1596B" w:rsidRDefault="002F2E42" w:rsidP="00A1596B">
      <w:pPr>
        <w:spacing w:before="189" w:line="266" w:lineRule="auto"/>
        <w:ind w:left="1518" w:right="1318"/>
        <w:rPr>
          <w:rFonts w:asciiTheme="minorHAnsi" w:hAnsiTheme="minorHAnsi"/>
          <w:lang w:val="nb-NO"/>
        </w:rPr>
      </w:pPr>
      <w:r w:rsidRPr="00B05683">
        <w:rPr>
          <w:rFonts w:asciiTheme="minorHAnsi" w:hAnsiTheme="minorHAnsi"/>
          <w:highlight w:val="yellow"/>
          <w:lang w:val="nb-NO"/>
        </w:rPr>
        <w:t>XX</w:t>
      </w:r>
    </w:p>
    <w:p w14:paraId="7C5BBABD" w14:textId="77777777" w:rsidR="002F2E42" w:rsidRPr="00B05683" w:rsidRDefault="002F2E42" w:rsidP="002F2E42">
      <w:pPr>
        <w:spacing w:line="266" w:lineRule="auto"/>
        <w:ind w:left="1518" w:right="222"/>
        <w:rPr>
          <w:rFonts w:asciiTheme="minorHAnsi" w:hAnsiTheme="minorHAnsi"/>
          <w:i/>
          <w:lang w:val="nb-NO"/>
        </w:rPr>
      </w:pPr>
      <w:r w:rsidRPr="00B05683">
        <w:rPr>
          <w:rFonts w:asciiTheme="minorHAnsi" w:hAnsiTheme="minorHAnsi"/>
          <w:lang w:val="nb-NO"/>
        </w:rPr>
        <w:t xml:space="preserve">Følgende personopplysninger behandles: </w:t>
      </w:r>
      <w:r w:rsidRPr="00B05683">
        <w:rPr>
          <w:rFonts w:asciiTheme="minorHAnsi" w:hAnsiTheme="minorHAnsi"/>
          <w:i/>
          <w:lang w:val="nb-NO"/>
        </w:rPr>
        <w:t>[</w:t>
      </w:r>
      <w:r w:rsidRPr="00B05683">
        <w:rPr>
          <w:rFonts w:asciiTheme="minorHAnsi" w:hAnsiTheme="minorHAnsi"/>
          <w:i/>
          <w:highlight w:val="yellow"/>
          <w:lang w:val="nb-NO"/>
        </w:rPr>
        <w:t>her listes opp hvilke personopplysninger som omfattes – se eksempler nedenfor</w:t>
      </w:r>
      <w:r w:rsidRPr="00B05683">
        <w:rPr>
          <w:rFonts w:asciiTheme="minorHAnsi" w:hAnsiTheme="minorHAnsi"/>
          <w:i/>
          <w:lang w:val="nb-NO"/>
        </w:rPr>
        <w:t>].</w:t>
      </w:r>
    </w:p>
    <w:p w14:paraId="6617DDF8" w14:textId="77777777" w:rsidR="002F2E42" w:rsidRPr="00B05683" w:rsidRDefault="002F2E42" w:rsidP="002F2E42">
      <w:pPr>
        <w:pStyle w:val="Brdtekst"/>
        <w:spacing w:before="6"/>
        <w:rPr>
          <w:rFonts w:asciiTheme="minorHAnsi" w:hAnsiTheme="minorHAnsi"/>
          <w:i/>
          <w:sz w:val="13"/>
          <w:lang w:val="nb-NO"/>
        </w:rPr>
      </w:pPr>
    </w:p>
    <w:tbl>
      <w:tblPr>
        <w:tblStyle w:val="TableNormal"/>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8553"/>
        <w:gridCol w:w="40"/>
      </w:tblGrid>
      <w:tr w:rsidR="002F2E42" w:rsidRPr="00B05683" w14:paraId="3C71F327" w14:textId="77777777" w:rsidTr="008E1754">
        <w:trPr>
          <w:trHeight w:val="522"/>
        </w:trPr>
        <w:tc>
          <w:tcPr>
            <w:tcW w:w="8553" w:type="dxa"/>
            <w:shd w:val="clear" w:color="auto" w:fill="0069E8"/>
          </w:tcPr>
          <w:p w14:paraId="3CAB4FEE" w14:textId="77777777" w:rsidR="002F2E42" w:rsidRPr="00B05683" w:rsidRDefault="002F2E42" w:rsidP="00A1596B">
            <w:pPr>
              <w:pStyle w:val="TableParagraph"/>
              <w:spacing w:before="60"/>
              <w:ind w:left="107"/>
              <w:jc w:val="center"/>
              <w:rPr>
                <w:rFonts w:asciiTheme="minorHAnsi" w:hAnsiTheme="minorHAnsi"/>
                <w:b/>
                <w:sz w:val="24"/>
              </w:rPr>
            </w:pPr>
            <w:r w:rsidRPr="00B05683">
              <w:rPr>
                <w:rFonts w:asciiTheme="minorHAnsi" w:hAnsiTheme="minorHAnsi"/>
                <w:b/>
                <w:color w:val="FFFFFF"/>
                <w:sz w:val="24"/>
              </w:rPr>
              <w:t>Type Personopplysninger</w:t>
            </w:r>
          </w:p>
        </w:tc>
        <w:tc>
          <w:tcPr>
            <w:tcW w:w="40" w:type="dxa"/>
            <w:shd w:val="clear" w:color="auto" w:fill="0069E8"/>
          </w:tcPr>
          <w:p w14:paraId="13263953" w14:textId="77777777" w:rsidR="002F2E42" w:rsidRPr="00B05683" w:rsidRDefault="002F2E42" w:rsidP="008E1754">
            <w:pPr>
              <w:pStyle w:val="TableParagraph"/>
              <w:spacing w:before="60"/>
              <w:ind w:left="107"/>
              <w:rPr>
                <w:rFonts w:asciiTheme="minorHAnsi" w:hAnsiTheme="minorHAnsi"/>
                <w:b/>
                <w:sz w:val="24"/>
              </w:rPr>
            </w:pPr>
          </w:p>
        </w:tc>
      </w:tr>
      <w:tr w:rsidR="002F2E42" w:rsidRPr="0002535D" w14:paraId="6E7BA1A2" w14:textId="77777777" w:rsidTr="00A1596B">
        <w:trPr>
          <w:trHeight w:val="1116"/>
        </w:trPr>
        <w:tc>
          <w:tcPr>
            <w:tcW w:w="8553" w:type="dxa"/>
            <w:shd w:val="clear" w:color="auto" w:fill="E2E2E2"/>
          </w:tcPr>
          <w:p w14:paraId="7A89FC60" w14:textId="77777777" w:rsidR="00A1596B" w:rsidRPr="00B05683" w:rsidRDefault="002F2E42" w:rsidP="00A1596B">
            <w:pPr>
              <w:pStyle w:val="TableParagraph"/>
              <w:spacing w:before="9" w:line="430" w:lineRule="atLeast"/>
              <w:ind w:left="107" w:right="2375"/>
              <w:rPr>
                <w:rFonts w:asciiTheme="minorHAnsi" w:hAnsiTheme="minorHAnsi"/>
                <w:lang w:val="nb-NO"/>
              </w:rPr>
            </w:pPr>
            <w:r w:rsidRPr="00B05683">
              <w:rPr>
                <w:rFonts w:asciiTheme="minorHAnsi" w:hAnsiTheme="minorHAnsi"/>
                <w:lang w:val="nb-NO"/>
              </w:rPr>
              <w:t xml:space="preserve">Navn Telefonnummer </w:t>
            </w:r>
            <w:r w:rsidR="00A1596B" w:rsidRPr="00B05683">
              <w:rPr>
                <w:rFonts w:asciiTheme="minorHAnsi" w:hAnsiTheme="minorHAnsi"/>
                <w:lang w:val="nb-NO"/>
              </w:rPr>
              <w:t>Fødselsnummer Bosted</w:t>
            </w:r>
          </w:p>
          <w:p w14:paraId="1AA3ED95" w14:textId="77777777" w:rsidR="002F2E42" w:rsidRPr="00B05683" w:rsidRDefault="00A1596B" w:rsidP="00A1596B">
            <w:pPr>
              <w:pStyle w:val="TableParagraph"/>
              <w:spacing w:before="9" w:line="430" w:lineRule="atLeast"/>
              <w:ind w:right="2375"/>
              <w:rPr>
                <w:rFonts w:asciiTheme="minorHAnsi" w:hAnsiTheme="minorHAnsi"/>
                <w:lang w:val="nb-NO"/>
              </w:rPr>
            </w:pPr>
            <w:r>
              <w:rPr>
                <w:rFonts w:asciiTheme="minorHAnsi" w:hAnsiTheme="minorHAnsi"/>
                <w:lang w:val="nb-NO"/>
              </w:rPr>
              <w:t xml:space="preserve">  </w:t>
            </w:r>
            <w:r w:rsidR="002F2E42" w:rsidRPr="00B05683">
              <w:rPr>
                <w:rFonts w:asciiTheme="minorHAnsi" w:hAnsiTheme="minorHAnsi"/>
                <w:lang w:val="nb-NO"/>
              </w:rPr>
              <w:t>Helseopplysninger Fødselsnummer E-postadresser</w:t>
            </w:r>
          </w:p>
        </w:tc>
        <w:tc>
          <w:tcPr>
            <w:tcW w:w="40" w:type="dxa"/>
            <w:shd w:val="clear" w:color="auto" w:fill="E2E2E2"/>
          </w:tcPr>
          <w:p w14:paraId="1DDE269A" w14:textId="77777777" w:rsidR="002F2E42" w:rsidRPr="00B05683" w:rsidRDefault="002F2E42" w:rsidP="008E1754">
            <w:pPr>
              <w:pStyle w:val="TableParagraph"/>
              <w:spacing w:before="9" w:line="430" w:lineRule="atLeast"/>
              <w:ind w:left="107" w:right="1419"/>
              <w:rPr>
                <w:rFonts w:asciiTheme="minorHAnsi" w:hAnsiTheme="minorHAnsi"/>
                <w:lang w:val="nb-NO"/>
              </w:rPr>
            </w:pPr>
          </w:p>
        </w:tc>
      </w:tr>
    </w:tbl>
    <w:p w14:paraId="17F4ACD4" w14:textId="77777777" w:rsidR="002F2E42" w:rsidRPr="00B05683" w:rsidRDefault="002F2E42" w:rsidP="002F2E42">
      <w:pPr>
        <w:pStyle w:val="Brdtekst"/>
        <w:rPr>
          <w:rFonts w:asciiTheme="minorHAnsi" w:hAnsiTheme="minorHAnsi"/>
          <w:i/>
          <w:sz w:val="24"/>
          <w:lang w:val="nb-NO"/>
        </w:rPr>
      </w:pPr>
    </w:p>
    <w:p w14:paraId="209706ED" w14:textId="77777777" w:rsidR="002F2E42" w:rsidRPr="00B05683" w:rsidRDefault="002F2E42" w:rsidP="002F2E42">
      <w:pPr>
        <w:spacing w:before="163" w:line="266" w:lineRule="auto"/>
        <w:ind w:left="1518" w:right="225"/>
        <w:rPr>
          <w:rFonts w:asciiTheme="minorHAnsi" w:hAnsiTheme="minorHAnsi"/>
          <w:i/>
          <w:lang w:val="nb-NO"/>
        </w:rPr>
      </w:pPr>
      <w:r w:rsidRPr="00B05683">
        <w:rPr>
          <w:rFonts w:asciiTheme="minorHAnsi" w:hAnsiTheme="minorHAnsi"/>
          <w:lang w:val="nb-NO"/>
        </w:rPr>
        <w:t xml:space="preserve">Følgende kategorier av personer behandles det opplysninger om (registrerte): </w:t>
      </w:r>
      <w:r w:rsidRPr="00B05683">
        <w:rPr>
          <w:rFonts w:asciiTheme="minorHAnsi" w:hAnsiTheme="minorHAnsi"/>
          <w:i/>
          <w:lang w:val="nb-NO"/>
        </w:rPr>
        <w:t>[</w:t>
      </w:r>
      <w:r w:rsidRPr="00B05683">
        <w:rPr>
          <w:rFonts w:asciiTheme="minorHAnsi" w:hAnsiTheme="minorHAnsi"/>
          <w:i/>
          <w:highlight w:val="yellow"/>
          <w:lang w:val="nb-NO"/>
        </w:rPr>
        <w:t>her listes opp hvilke kategorier av registrerte som omfattes – se eksempler nedenfo</w:t>
      </w:r>
      <w:r w:rsidRPr="00B05683">
        <w:rPr>
          <w:rFonts w:asciiTheme="minorHAnsi" w:hAnsiTheme="minorHAnsi"/>
          <w:noProof/>
          <w:lang w:val="nb-NO" w:eastAsia="nb-NO"/>
        </w:rPr>
        <mc:AlternateContent>
          <mc:Choice Requires="wps">
            <w:drawing>
              <wp:anchor distT="0" distB="0" distL="0" distR="0" simplePos="0" relativeHeight="251659264" behindDoc="0" locked="0" layoutInCell="1" allowOverlap="1" wp14:anchorId="09A14C05" wp14:editId="0BEE1451">
                <wp:simplePos x="0" y="0"/>
                <wp:positionH relativeFrom="page">
                  <wp:posOffset>1152525</wp:posOffset>
                </wp:positionH>
                <wp:positionV relativeFrom="paragraph">
                  <wp:posOffset>100965</wp:posOffset>
                </wp:positionV>
                <wp:extent cx="5457190" cy="340360"/>
                <wp:effectExtent l="9525" t="5715" r="1016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340360"/>
                        </a:xfrm>
                        <a:prstGeom prst="rect">
                          <a:avLst/>
                        </a:prstGeom>
                        <a:solidFill>
                          <a:srgbClr val="0069E8"/>
                        </a:solidFill>
                        <a:ln w="6096">
                          <a:solidFill>
                            <a:srgbClr val="B3B3B3"/>
                          </a:solidFill>
                          <a:miter lim="800000"/>
                          <a:headEnd/>
                          <a:tailEnd/>
                        </a:ln>
                      </wps:spPr>
                      <wps:txbx>
                        <w:txbxContent>
                          <w:p w14:paraId="443C72D3" w14:textId="77777777" w:rsidR="002F2E42" w:rsidRDefault="002F2E42" w:rsidP="002F2E42">
                            <w:pPr>
                              <w:spacing w:before="60"/>
                              <w:ind w:left="2883" w:right="2883"/>
                              <w:jc w:val="center"/>
                              <w:rPr>
                                <w:b/>
                                <w:sz w:val="24"/>
                              </w:rPr>
                            </w:pPr>
                            <w:r>
                              <w:rPr>
                                <w:b/>
                                <w:color w:val="FFFFFF"/>
                                <w:sz w:val="24"/>
                              </w:rPr>
                              <w:t>Kategorier av registrerte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C43C3" id="_x0000_t202" coordsize="21600,21600" o:spt="202" path="m,l,21600r21600,l21600,xe">
                <v:stroke joinstyle="miter"/>
                <v:path gradientshapeok="t" o:connecttype="rect"/>
              </v:shapetype>
              <v:shape id="Text Box 2" o:spid="_x0000_s1026" type="#_x0000_t202" style="position:absolute;left:0;text-align:left;margin-left:90.75pt;margin-top:7.95pt;width:429.7pt;height:2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" fillcolor="#0069e8" strokecolor="#b3b3b3" strokeweight=".48pt">
                <v:textbox inset="0,0,0,0">
                  <w:txbxContent>
                    <w:p w:rsidR="002F2E42" w:rsidRDefault="002F2E42" w:rsidP="002F2E42">
                      <w:pPr>
                        <w:spacing w:before="60"/>
                        <w:ind w:left="2883" w:right="2883"/>
                        <w:jc w:val="center"/>
                        <w:rPr>
                          <w:b/>
                          <w:sz w:val="24"/>
                        </w:rPr>
                      </w:pPr>
                      <w:r>
                        <w:rPr>
                          <w:b/>
                          <w:color w:val="FFFFFF"/>
                          <w:sz w:val="24"/>
                        </w:rPr>
                        <w:t>Kategorier av registrerte</w:t>
                      </w:r>
                    </w:p>
                  </w:txbxContent>
                </v:textbox>
                <w10:wrap type="topAndBottom" anchorx="page"/>
              </v:shape>
            </w:pict>
          </mc:Fallback>
        </mc:AlternateContent>
      </w:r>
      <w:r w:rsidRPr="00B05683">
        <w:rPr>
          <w:rFonts w:asciiTheme="minorHAnsi" w:hAnsiTheme="minorHAnsi"/>
          <w:i/>
          <w:lang w:val="nb-NO"/>
        </w:rPr>
        <w:t>r</w:t>
      </w:r>
    </w:p>
    <w:p w14:paraId="5CF177A1" w14:textId="77777777" w:rsidR="002F2E42" w:rsidRPr="00B05683" w:rsidRDefault="002F2E42" w:rsidP="002F2E42">
      <w:pPr>
        <w:spacing w:before="163" w:line="266" w:lineRule="auto"/>
        <w:ind w:left="1518" w:right="225"/>
        <w:rPr>
          <w:rFonts w:asciiTheme="minorHAnsi" w:hAnsiTheme="minorHAnsi"/>
          <w:i/>
          <w:lang w:val="nb-NO"/>
        </w:rPr>
      </w:pPr>
    </w:p>
    <w:tbl>
      <w:tblPr>
        <w:tblStyle w:val="TableNormal"/>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693"/>
        <w:gridCol w:w="3120"/>
        <w:gridCol w:w="2779"/>
      </w:tblGrid>
      <w:tr w:rsidR="002F2E42" w:rsidRPr="0002535D" w14:paraId="277F7523" w14:textId="77777777" w:rsidTr="008E1754">
        <w:trPr>
          <w:trHeight w:val="2092"/>
        </w:trPr>
        <w:tc>
          <w:tcPr>
            <w:tcW w:w="2693" w:type="dxa"/>
            <w:shd w:val="clear" w:color="auto" w:fill="E2E2E2"/>
          </w:tcPr>
          <w:p w14:paraId="36874AE8" w14:textId="77777777" w:rsidR="00B71783" w:rsidRDefault="00B71783" w:rsidP="008E1754">
            <w:pPr>
              <w:pStyle w:val="TableParagraph"/>
              <w:spacing w:before="62" w:line="415" w:lineRule="auto"/>
              <w:ind w:left="107" w:right="1357"/>
              <w:rPr>
                <w:rFonts w:asciiTheme="minorHAnsi" w:hAnsiTheme="minorHAnsi"/>
                <w:lang w:val="nb-NO"/>
              </w:rPr>
            </w:pPr>
            <w:r>
              <w:rPr>
                <w:rFonts w:asciiTheme="minorHAnsi" w:hAnsiTheme="minorHAnsi"/>
                <w:lang w:val="nb-NO"/>
              </w:rPr>
              <w:t>Innbyggere</w:t>
            </w:r>
          </w:p>
          <w:p w14:paraId="7F5183F0" w14:textId="77777777" w:rsidR="00A1596B" w:rsidRPr="00B05683" w:rsidRDefault="002F2E42" w:rsidP="00A1596B">
            <w:pPr>
              <w:pStyle w:val="TableParagraph"/>
              <w:spacing w:before="62" w:line="415" w:lineRule="auto"/>
              <w:ind w:left="107" w:right="1357"/>
              <w:rPr>
                <w:rFonts w:asciiTheme="minorHAnsi" w:hAnsiTheme="minorHAnsi"/>
                <w:lang w:val="nb-NO"/>
              </w:rPr>
            </w:pPr>
            <w:r w:rsidRPr="00B05683">
              <w:rPr>
                <w:rFonts w:asciiTheme="minorHAnsi" w:hAnsiTheme="minorHAnsi"/>
                <w:lang w:val="nb-NO"/>
              </w:rPr>
              <w:t xml:space="preserve">Pasienter Barn </w:t>
            </w:r>
            <w:r w:rsidR="00A1596B" w:rsidRPr="00B05683">
              <w:rPr>
                <w:rFonts w:asciiTheme="minorHAnsi" w:hAnsiTheme="minorHAnsi"/>
                <w:lang w:val="nb-NO"/>
              </w:rPr>
              <w:t>Elever</w:t>
            </w:r>
          </w:p>
          <w:p w14:paraId="753F9056" w14:textId="77777777" w:rsidR="002F2E42" w:rsidRPr="00B05683" w:rsidRDefault="002F2E42" w:rsidP="008E1754">
            <w:pPr>
              <w:pStyle w:val="TableParagraph"/>
              <w:spacing w:before="62" w:line="415" w:lineRule="auto"/>
              <w:ind w:left="107" w:right="1357"/>
              <w:rPr>
                <w:rFonts w:asciiTheme="minorHAnsi" w:hAnsiTheme="minorHAnsi"/>
                <w:lang w:val="nb-NO"/>
              </w:rPr>
            </w:pPr>
            <w:r w:rsidRPr="00B05683">
              <w:rPr>
                <w:rFonts w:asciiTheme="minorHAnsi" w:hAnsiTheme="minorHAnsi"/>
                <w:lang w:val="nb-NO"/>
              </w:rPr>
              <w:t>Fore</w:t>
            </w:r>
            <w:r w:rsidR="00B71783">
              <w:rPr>
                <w:rFonts w:asciiTheme="minorHAnsi" w:hAnsiTheme="minorHAnsi"/>
                <w:lang w:val="nb-NO"/>
              </w:rPr>
              <w:t>satte</w:t>
            </w:r>
          </w:p>
        </w:tc>
        <w:tc>
          <w:tcPr>
            <w:tcW w:w="3120" w:type="dxa"/>
            <w:shd w:val="clear" w:color="auto" w:fill="E2E2E2"/>
          </w:tcPr>
          <w:p w14:paraId="229120B7" w14:textId="77777777" w:rsidR="00B71783" w:rsidRDefault="002F2E42" w:rsidP="008E1754">
            <w:pPr>
              <w:pStyle w:val="TableParagraph"/>
              <w:spacing w:before="62" w:line="415" w:lineRule="auto"/>
              <w:ind w:left="108" w:right="1370"/>
              <w:rPr>
                <w:rFonts w:asciiTheme="minorHAnsi" w:hAnsiTheme="minorHAnsi"/>
                <w:lang w:val="nb-NO"/>
              </w:rPr>
            </w:pPr>
            <w:r w:rsidRPr="00B05683">
              <w:rPr>
                <w:rFonts w:asciiTheme="minorHAnsi" w:hAnsiTheme="minorHAnsi"/>
                <w:lang w:val="nb-NO"/>
              </w:rPr>
              <w:t xml:space="preserve">Ansatte </w:t>
            </w:r>
          </w:p>
          <w:p w14:paraId="34A0CE7E" w14:textId="77777777" w:rsidR="002F2E42" w:rsidRPr="00B05683" w:rsidRDefault="002F2E42" w:rsidP="008E1754">
            <w:pPr>
              <w:pStyle w:val="TableParagraph"/>
              <w:spacing w:before="62" w:line="415" w:lineRule="auto"/>
              <w:ind w:left="108" w:right="1370"/>
              <w:rPr>
                <w:rFonts w:asciiTheme="minorHAnsi" w:hAnsiTheme="minorHAnsi"/>
                <w:lang w:val="nb-NO"/>
              </w:rPr>
            </w:pPr>
            <w:r w:rsidRPr="00B05683">
              <w:rPr>
                <w:rFonts w:asciiTheme="minorHAnsi" w:hAnsiTheme="minorHAnsi"/>
                <w:lang w:val="nb-NO"/>
              </w:rPr>
              <w:t>Tidligere</w:t>
            </w:r>
            <w:r w:rsidRPr="00B05683">
              <w:rPr>
                <w:rFonts w:asciiTheme="minorHAnsi" w:hAnsiTheme="minorHAnsi"/>
                <w:spacing w:val="-5"/>
                <w:lang w:val="nb-NO"/>
              </w:rPr>
              <w:t xml:space="preserve"> </w:t>
            </w:r>
            <w:r w:rsidRPr="00B05683">
              <w:rPr>
                <w:rFonts w:asciiTheme="minorHAnsi" w:hAnsiTheme="minorHAnsi"/>
                <w:lang w:val="nb-NO"/>
              </w:rPr>
              <w:t>ansatte</w:t>
            </w:r>
          </w:p>
          <w:p w14:paraId="181E9297" w14:textId="77777777" w:rsidR="00B71783" w:rsidRDefault="00B71783" w:rsidP="008E1754">
            <w:pPr>
              <w:pStyle w:val="TableParagraph"/>
              <w:spacing w:line="266" w:lineRule="auto"/>
              <w:ind w:left="108" w:right="548"/>
              <w:rPr>
                <w:rFonts w:asciiTheme="minorHAnsi" w:hAnsiTheme="minorHAnsi"/>
                <w:lang w:val="nb-NO"/>
              </w:rPr>
            </w:pPr>
          </w:p>
          <w:p w14:paraId="67EA6406" w14:textId="77777777" w:rsidR="00B71783" w:rsidRPr="00B05683" w:rsidRDefault="00B71783" w:rsidP="008E1754">
            <w:pPr>
              <w:pStyle w:val="TableParagraph"/>
              <w:spacing w:line="266" w:lineRule="auto"/>
              <w:ind w:left="108" w:right="548"/>
              <w:rPr>
                <w:rFonts w:asciiTheme="minorHAnsi" w:hAnsiTheme="minorHAnsi"/>
                <w:lang w:val="nb-NO"/>
              </w:rPr>
            </w:pPr>
          </w:p>
        </w:tc>
        <w:tc>
          <w:tcPr>
            <w:tcW w:w="2779" w:type="dxa"/>
            <w:shd w:val="clear" w:color="auto" w:fill="E2E2E2"/>
          </w:tcPr>
          <w:p w14:paraId="260C2AB9" w14:textId="77777777" w:rsidR="002F2E42" w:rsidRPr="0002535D" w:rsidRDefault="002F2E42" w:rsidP="008E1754">
            <w:pPr>
              <w:pStyle w:val="TableParagraph"/>
              <w:spacing w:before="62" w:line="417" w:lineRule="auto"/>
              <w:ind w:left="108" w:right="1088"/>
              <w:rPr>
                <w:rFonts w:asciiTheme="minorHAnsi" w:hAnsiTheme="minorHAnsi"/>
                <w:lang w:val="nb-NO"/>
              </w:rPr>
            </w:pPr>
            <w:r w:rsidRPr="0002535D">
              <w:rPr>
                <w:rFonts w:asciiTheme="minorHAnsi" w:hAnsiTheme="minorHAnsi"/>
                <w:lang w:val="nb-NO"/>
              </w:rPr>
              <w:t>Leverandører</w:t>
            </w:r>
          </w:p>
          <w:p w14:paraId="3BCFCE4E" w14:textId="77777777" w:rsidR="00A1596B" w:rsidRDefault="00A1596B" w:rsidP="00A1596B">
            <w:pPr>
              <w:pStyle w:val="TableParagraph"/>
              <w:spacing w:line="266" w:lineRule="auto"/>
              <w:ind w:left="108" w:right="548"/>
              <w:rPr>
                <w:rFonts w:asciiTheme="minorHAnsi" w:hAnsiTheme="minorHAnsi"/>
                <w:lang w:val="nb-NO"/>
              </w:rPr>
            </w:pPr>
            <w:r w:rsidRPr="00B05683">
              <w:rPr>
                <w:rFonts w:asciiTheme="minorHAnsi" w:hAnsiTheme="minorHAnsi"/>
                <w:lang w:val="nb-NO"/>
              </w:rPr>
              <w:t>Ansatte i samarbeidende firma</w:t>
            </w:r>
          </w:p>
          <w:p w14:paraId="2E2A4AAC" w14:textId="77777777" w:rsidR="00A1596B" w:rsidRPr="0002535D" w:rsidRDefault="00A1596B" w:rsidP="008E1754">
            <w:pPr>
              <w:pStyle w:val="TableParagraph"/>
              <w:spacing w:before="62" w:line="417" w:lineRule="auto"/>
              <w:ind w:left="108" w:right="1088"/>
              <w:rPr>
                <w:rFonts w:asciiTheme="minorHAnsi" w:hAnsiTheme="minorHAnsi"/>
                <w:lang w:val="nb-NO"/>
              </w:rPr>
            </w:pPr>
            <w:r>
              <w:rPr>
                <w:rFonts w:asciiTheme="minorHAnsi" w:hAnsiTheme="minorHAnsi"/>
                <w:lang w:val="nb-NO"/>
              </w:rPr>
              <w:t>Virksomheter</w:t>
            </w:r>
          </w:p>
        </w:tc>
      </w:tr>
    </w:tbl>
    <w:p w14:paraId="5FBD9295" w14:textId="77777777" w:rsidR="002F2E42" w:rsidRPr="00B05683" w:rsidRDefault="002F2E42" w:rsidP="002F2E42">
      <w:pPr>
        <w:spacing w:before="163" w:line="266" w:lineRule="auto"/>
        <w:ind w:right="225"/>
        <w:rPr>
          <w:rFonts w:asciiTheme="minorHAnsi" w:hAnsiTheme="minorHAnsi"/>
          <w:sz w:val="10"/>
          <w:lang w:val="nb-NO"/>
        </w:rPr>
      </w:pPr>
    </w:p>
    <w:p w14:paraId="06AD5A4A" w14:textId="77777777" w:rsidR="002F2E42" w:rsidRPr="00B05683" w:rsidRDefault="002F2E42" w:rsidP="002F2E42">
      <w:pPr>
        <w:tabs>
          <w:tab w:val="left" w:pos="1560"/>
        </w:tabs>
        <w:ind w:left="1560"/>
        <w:rPr>
          <w:rFonts w:asciiTheme="minorHAnsi" w:hAnsiTheme="minorHAnsi"/>
          <w:lang w:val="nb-NO"/>
        </w:rPr>
      </w:pPr>
      <w:r w:rsidRPr="00B05683">
        <w:rPr>
          <w:rFonts w:asciiTheme="minorHAnsi" w:hAnsiTheme="minorHAnsi"/>
          <w:lang w:val="nb-NO"/>
        </w:rPr>
        <w:t>Behandlingsansvarlig har rett til å bestemme hvilke hjelpemidler som kan benyttes i behandlingen.</w:t>
      </w:r>
    </w:p>
    <w:p w14:paraId="436D7B89" w14:textId="77777777" w:rsidR="002F2E42" w:rsidRPr="00B05683" w:rsidRDefault="002F2E42" w:rsidP="002F2E42">
      <w:pPr>
        <w:tabs>
          <w:tab w:val="left" w:pos="1560"/>
        </w:tabs>
        <w:ind w:left="1560"/>
        <w:rPr>
          <w:rFonts w:asciiTheme="minorHAnsi" w:hAnsiTheme="minorHAnsi"/>
          <w:i/>
          <w:lang w:val="nb-NO"/>
        </w:rPr>
      </w:pPr>
    </w:p>
    <w:p w14:paraId="5A290884" w14:textId="77777777" w:rsidR="002F2E42" w:rsidRPr="00B05683" w:rsidRDefault="002F2E42" w:rsidP="002F2E42">
      <w:pPr>
        <w:spacing w:before="94" w:line="266" w:lineRule="auto"/>
        <w:ind w:left="1518" w:right="642"/>
        <w:rPr>
          <w:rFonts w:asciiTheme="minorHAnsi" w:hAnsiTheme="minorHAnsi"/>
          <w:i/>
          <w:lang w:val="nb-NO"/>
        </w:rPr>
      </w:pPr>
      <w:r w:rsidRPr="00B05683">
        <w:rPr>
          <w:rFonts w:asciiTheme="minorHAnsi" w:hAnsiTheme="minorHAnsi"/>
          <w:lang w:val="nb-NO"/>
        </w:rPr>
        <w:t xml:space="preserve">Følgende behandlinger omfattes av Avtalen: </w:t>
      </w:r>
      <w:r w:rsidRPr="00B05683">
        <w:rPr>
          <w:rFonts w:asciiTheme="minorHAnsi" w:hAnsiTheme="minorHAnsi"/>
          <w:i/>
          <w:lang w:val="nb-NO"/>
        </w:rPr>
        <w:t>[</w:t>
      </w:r>
      <w:r w:rsidRPr="00B05683">
        <w:rPr>
          <w:rFonts w:asciiTheme="minorHAnsi" w:hAnsiTheme="minorHAnsi"/>
          <w:i/>
          <w:highlight w:val="yellow"/>
          <w:lang w:val="nb-NO"/>
        </w:rPr>
        <w:t xml:space="preserve">her listes opp hvilke behandlinger av personopplysninger som omfattes – se </w:t>
      </w:r>
      <w:r w:rsidRPr="00A1596B">
        <w:rPr>
          <w:rFonts w:asciiTheme="minorHAnsi" w:hAnsiTheme="minorHAnsi"/>
          <w:i/>
          <w:highlight w:val="yellow"/>
          <w:u w:val="single"/>
          <w:lang w:val="nb-NO"/>
        </w:rPr>
        <w:t>eksempler</w:t>
      </w:r>
      <w:r w:rsidRPr="00B05683">
        <w:rPr>
          <w:rFonts w:asciiTheme="minorHAnsi" w:hAnsiTheme="minorHAnsi"/>
          <w:i/>
          <w:highlight w:val="yellow"/>
          <w:lang w:val="nb-NO"/>
        </w:rPr>
        <w:t xml:space="preserve"> nedenfor</w:t>
      </w:r>
      <w:r w:rsidRPr="00B05683">
        <w:rPr>
          <w:rFonts w:asciiTheme="minorHAnsi" w:hAnsiTheme="minorHAnsi"/>
          <w:i/>
          <w:lang w:val="nb-NO"/>
        </w:rPr>
        <w:t>]</w:t>
      </w:r>
    </w:p>
    <w:p w14:paraId="7338904F" w14:textId="77777777" w:rsidR="002F2E42" w:rsidRPr="00B05683" w:rsidRDefault="002F2E42" w:rsidP="002F2E42">
      <w:pPr>
        <w:spacing w:before="94" w:line="266" w:lineRule="auto"/>
        <w:ind w:left="1518" w:right="642"/>
        <w:rPr>
          <w:rFonts w:asciiTheme="minorHAnsi" w:hAnsiTheme="minorHAnsi"/>
          <w:i/>
          <w:lang w:val="nb-NO"/>
        </w:rPr>
      </w:pPr>
    </w:p>
    <w:tbl>
      <w:tblPr>
        <w:tblStyle w:val="TableNormal"/>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233"/>
        <w:gridCol w:w="6402"/>
      </w:tblGrid>
      <w:tr w:rsidR="002F2E42" w:rsidRPr="00B05683" w14:paraId="7731A613" w14:textId="77777777" w:rsidTr="008E1754">
        <w:trPr>
          <w:trHeight w:val="583"/>
        </w:trPr>
        <w:tc>
          <w:tcPr>
            <w:tcW w:w="2233" w:type="dxa"/>
            <w:shd w:val="clear" w:color="auto" w:fill="0069E8"/>
          </w:tcPr>
          <w:p w14:paraId="5C05172A" w14:textId="77777777" w:rsidR="002F2E42" w:rsidRPr="00B05683" w:rsidRDefault="002F2E42" w:rsidP="008E1754">
            <w:pPr>
              <w:pStyle w:val="TableParagraph"/>
              <w:spacing w:before="120"/>
              <w:ind w:left="105"/>
              <w:rPr>
                <w:rFonts w:asciiTheme="minorHAnsi" w:hAnsiTheme="minorHAnsi"/>
                <w:b/>
                <w:sz w:val="24"/>
              </w:rPr>
            </w:pPr>
            <w:r w:rsidRPr="00B05683">
              <w:rPr>
                <w:rFonts w:asciiTheme="minorHAnsi" w:hAnsiTheme="minorHAnsi"/>
                <w:b/>
                <w:color w:val="FFFFFF"/>
                <w:sz w:val="24"/>
              </w:rPr>
              <w:t>Behandling</w:t>
            </w:r>
          </w:p>
        </w:tc>
        <w:tc>
          <w:tcPr>
            <w:tcW w:w="6402" w:type="dxa"/>
            <w:shd w:val="clear" w:color="auto" w:fill="0069E8"/>
          </w:tcPr>
          <w:p w14:paraId="4A5698D3" w14:textId="77777777" w:rsidR="002F2E42" w:rsidRPr="00B05683" w:rsidRDefault="002F2E42" w:rsidP="008E1754">
            <w:pPr>
              <w:pStyle w:val="TableParagraph"/>
              <w:spacing w:before="120"/>
              <w:ind w:left="107"/>
              <w:rPr>
                <w:rFonts w:asciiTheme="minorHAnsi" w:hAnsiTheme="minorHAnsi"/>
                <w:b/>
                <w:sz w:val="24"/>
              </w:rPr>
            </w:pPr>
            <w:r w:rsidRPr="00B05683">
              <w:rPr>
                <w:rFonts w:asciiTheme="minorHAnsi" w:hAnsiTheme="minorHAnsi"/>
                <w:b/>
                <w:color w:val="FFFFFF"/>
                <w:sz w:val="24"/>
              </w:rPr>
              <w:t>Behandlingsaktiviteter</w:t>
            </w:r>
          </w:p>
        </w:tc>
      </w:tr>
      <w:tr w:rsidR="002F2E42" w:rsidRPr="0002535D" w14:paraId="5B62DDDC" w14:textId="77777777" w:rsidTr="00A1596B">
        <w:trPr>
          <w:trHeight w:val="717"/>
        </w:trPr>
        <w:tc>
          <w:tcPr>
            <w:tcW w:w="2233" w:type="dxa"/>
            <w:shd w:val="clear" w:color="auto" w:fill="E2E2E2"/>
          </w:tcPr>
          <w:p w14:paraId="46BD156C" w14:textId="77777777" w:rsidR="00B22556" w:rsidRDefault="002F2E42" w:rsidP="008E1754">
            <w:pPr>
              <w:pStyle w:val="TableParagraph"/>
              <w:spacing w:before="122"/>
              <w:ind w:left="105"/>
              <w:rPr>
                <w:rFonts w:asciiTheme="minorHAnsi" w:hAnsiTheme="minorHAnsi"/>
              </w:rPr>
            </w:pPr>
            <w:r w:rsidRPr="00B05683">
              <w:rPr>
                <w:rFonts w:asciiTheme="minorHAnsi" w:hAnsiTheme="minorHAnsi"/>
              </w:rPr>
              <w:t>Innsamling</w:t>
            </w:r>
          </w:p>
          <w:p w14:paraId="5EEBA713" w14:textId="77777777" w:rsidR="00B22556" w:rsidRPr="008206F6" w:rsidRDefault="00B22556" w:rsidP="008206F6"/>
          <w:p w14:paraId="117571C0" w14:textId="77777777" w:rsidR="002F2E42" w:rsidRPr="008206F6" w:rsidRDefault="002F2E42" w:rsidP="008206F6"/>
        </w:tc>
        <w:tc>
          <w:tcPr>
            <w:tcW w:w="6402" w:type="dxa"/>
            <w:shd w:val="clear" w:color="auto" w:fill="E2E2E2"/>
          </w:tcPr>
          <w:p w14:paraId="6199912A" w14:textId="77777777" w:rsidR="002F2E42" w:rsidRPr="00B05683" w:rsidRDefault="002F2E42" w:rsidP="008E1754">
            <w:pPr>
              <w:pStyle w:val="TableParagraph"/>
              <w:spacing w:before="122"/>
              <w:ind w:left="107"/>
              <w:rPr>
                <w:rFonts w:asciiTheme="minorHAnsi" w:hAnsiTheme="minorHAnsi"/>
                <w:lang w:val="nb-NO"/>
              </w:rPr>
            </w:pPr>
            <w:r w:rsidRPr="00B05683">
              <w:rPr>
                <w:rFonts w:asciiTheme="minorHAnsi" w:hAnsiTheme="minorHAnsi"/>
                <w:lang w:val="nb-NO"/>
              </w:rPr>
              <w:t>Databehandler samler inn opplysninger i eget system</w:t>
            </w:r>
          </w:p>
        </w:tc>
      </w:tr>
      <w:tr w:rsidR="002F2E42" w:rsidRPr="00B05683" w14:paraId="36D3B8C8" w14:textId="77777777" w:rsidTr="008E1754">
        <w:trPr>
          <w:trHeight w:val="995"/>
        </w:trPr>
        <w:tc>
          <w:tcPr>
            <w:tcW w:w="2233" w:type="dxa"/>
          </w:tcPr>
          <w:p w14:paraId="7AE62672"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Registrering</w:t>
            </w:r>
          </w:p>
        </w:tc>
        <w:tc>
          <w:tcPr>
            <w:tcW w:w="6402" w:type="dxa"/>
          </w:tcPr>
          <w:p w14:paraId="6A5DE856" w14:textId="77777777" w:rsidR="002F2E42" w:rsidRPr="00B05683" w:rsidRDefault="002F2E42" w:rsidP="008E1754">
            <w:pPr>
              <w:pStyle w:val="TableParagraph"/>
              <w:spacing w:before="122"/>
              <w:ind w:left="107"/>
              <w:rPr>
                <w:rFonts w:asciiTheme="minorHAnsi" w:hAnsiTheme="minorHAnsi"/>
              </w:rPr>
            </w:pPr>
            <w:r w:rsidRPr="00B05683">
              <w:rPr>
                <w:rFonts w:asciiTheme="minorHAnsi" w:hAnsiTheme="minorHAnsi"/>
              </w:rPr>
              <w:t>Innbyggers registreringer</w:t>
            </w:r>
          </w:p>
          <w:p w14:paraId="2FA70E13" w14:textId="77777777" w:rsidR="002F2E42" w:rsidRPr="00B05683" w:rsidRDefault="002F2E42" w:rsidP="008E1754">
            <w:pPr>
              <w:pStyle w:val="TableParagraph"/>
              <w:spacing w:before="186"/>
              <w:ind w:left="107"/>
              <w:rPr>
                <w:rFonts w:asciiTheme="minorHAnsi" w:hAnsiTheme="minorHAnsi"/>
              </w:rPr>
            </w:pPr>
            <w:r w:rsidRPr="00B05683">
              <w:rPr>
                <w:rFonts w:asciiTheme="minorHAnsi" w:hAnsiTheme="minorHAnsi"/>
              </w:rPr>
              <w:t>Ansattes registreringer</w:t>
            </w:r>
          </w:p>
        </w:tc>
      </w:tr>
      <w:tr w:rsidR="002F2E42" w:rsidRPr="0002535D" w14:paraId="18E989C8" w14:textId="77777777" w:rsidTr="008E1754">
        <w:trPr>
          <w:trHeight w:val="1713"/>
        </w:trPr>
        <w:tc>
          <w:tcPr>
            <w:tcW w:w="2233" w:type="dxa"/>
            <w:shd w:val="clear" w:color="auto" w:fill="E2E2E2"/>
          </w:tcPr>
          <w:p w14:paraId="7364AE3D" w14:textId="77777777" w:rsidR="002F2E42" w:rsidRPr="00B05683" w:rsidRDefault="002F2E42" w:rsidP="008E1754">
            <w:pPr>
              <w:pStyle w:val="TableParagraph"/>
              <w:spacing w:before="124"/>
              <w:ind w:left="105"/>
              <w:rPr>
                <w:rFonts w:asciiTheme="minorHAnsi" w:hAnsiTheme="minorHAnsi"/>
              </w:rPr>
            </w:pPr>
            <w:r w:rsidRPr="00B05683">
              <w:rPr>
                <w:rFonts w:asciiTheme="minorHAnsi" w:hAnsiTheme="minorHAnsi"/>
              </w:rPr>
              <w:lastRenderedPageBreak/>
              <w:t>Lagring</w:t>
            </w:r>
          </w:p>
        </w:tc>
        <w:tc>
          <w:tcPr>
            <w:tcW w:w="6402" w:type="dxa"/>
            <w:shd w:val="clear" w:color="auto" w:fill="E2E2E2"/>
          </w:tcPr>
          <w:p w14:paraId="787D5557" w14:textId="77777777" w:rsidR="00A1596B" w:rsidRDefault="002F2E42" w:rsidP="008E1754">
            <w:pPr>
              <w:pStyle w:val="TableParagraph"/>
              <w:spacing w:before="124" w:line="415" w:lineRule="auto"/>
              <w:ind w:left="107" w:right="1788"/>
              <w:rPr>
                <w:rFonts w:asciiTheme="minorHAnsi" w:hAnsiTheme="minorHAnsi"/>
                <w:lang w:val="nb-NO"/>
              </w:rPr>
            </w:pPr>
            <w:r w:rsidRPr="00B05683">
              <w:rPr>
                <w:rFonts w:asciiTheme="minorHAnsi" w:hAnsiTheme="minorHAnsi"/>
                <w:lang w:val="nb-NO"/>
              </w:rPr>
              <w:t xml:space="preserve">Mellomlagring av ikke ferdig utfylt skjema </w:t>
            </w:r>
          </w:p>
          <w:p w14:paraId="7B3FDC1E" w14:textId="77777777" w:rsidR="002F2E42" w:rsidRPr="00B05683" w:rsidRDefault="002F2E42" w:rsidP="008E1754">
            <w:pPr>
              <w:pStyle w:val="TableParagraph"/>
              <w:spacing w:before="124" w:line="415" w:lineRule="auto"/>
              <w:ind w:left="107" w:right="1788"/>
              <w:rPr>
                <w:rFonts w:asciiTheme="minorHAnsi" w:hAnsiTheme="minorHAnsi"/>
                <w:lang w:val="nb-NO"/>
              </w:rPr>
            </w:pPr>
            <w:r w:rsidRPr="00B05683">
              <w:rPr>
                <w:rFonts w:asciiTheme="minorHAnsi" w:hAnsiTheme="minorHAnsi"/>
                <w:lang w:val="nb-NO"/>
              </w:rPr>
              <w:t>Varig lagring av personopplysninger</w:t>
            </w:r>
          </w:p>
          <w:p w14:paraId="5BEC724B" w14:textId="77777777" w:rsidR="002F2E42" w:rsidRPr="00B05683" w:rsidRDefault="002F2E42" w:rsidP="008E1754">
            <w:pPr>
              <w:pStyle w:val="TableParagraph"/>
              <w:spacing w:line="266" w:lineRule="auto"/>
              <w:ind w:left="107" w:right="43"/>
              <w:rPr>
                <w:rFonts w:asciiTheme="minorHAnsi" w:hAnsiTheme="minorHAnsi"/>
                <w:lang w:val="nb-NO"/>
              </w:rPr>
            </w:pPr>
            <w:r w:rsidRPr="00B05683">
              <w:rPr>
                <w:rFonts w:asciiTheme="minorHAnsi" w:hAnsiTheme="minorHAnsi"/>
                <w:lang w:val="nb-NO"/>
              </w:rPr>
              <w:t>Lagring i henhold til begrenset lagringstid som angitt i lov/forskrift eller avtale</w:t>
            </w:r>
          </w:p>
        </w:tc>
      </w:tr>
      <w:tr w:rsidR="002F2E42" w:rsidRPr="00B05683" w14:paraId="2B4C488D" w14:textId="77777777" w:rsidTr="008E1754">
        <w:trPr>
          <w:trHeight w:val="559"/>
        </w:trPr>
        <w:tc>
          <w:tcPr>
            <w:tcW w:w="2233" w:type="dxa"/>
          </w:tcPr>
          <w:p w14:paraId="52576BA9"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Strukturering</w:t>
            </w:r>
          </w:p>
        </w:tc>
        <w:tc>
          <w:tcPr>
            <w:tcW w:w="6402" w:type="dxa"/>
          </w:tcPr>
          <w:p w14:paraId="7ECA2076" w14:textId="77777777" w:rsidR="002F2E42" w:rsidRPr="00B05683" w:rsidRDefault="002F2E42" w:rsidP="008E1754">
            <w:pPr>
              <w:pStyle w:val="TableParagraph"/>
              <w:rPr>
                <w:rFonts w:asciiTheme="minorHAnsi" w:hAnsiTheme="minorHAnsi"/>
              </w:rPr>
            </w:pPr>
          </w:p>
        </w:tc>
      </w:tr>
      <w:tr w:rsidR="002F2E42" w:rsidRPr="00B05683" w14:paraId="31579550" w14:textId="77777777" w:rsidTr="008E1754">
        <w:trPr>
          <w:trHeight w:val="558"/>
        </w:trPr>
        <w:tc>
          <w:tcPr>
            <w:tcW w:w="2233" w:type="dxa"/>
            <w:shd w:val="clear" w:color="auto" w:fill="E2E2E2"/>
          </w:tcPr>
          <w:p w14:paraId="28882277"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Organisering</w:t>
            </w:r>
          </w:p>
        </w:tc>
        <w:tc>
          <w:tcPr>
            <w:tcW w:w="6402" w:type="dxa"/>
            <w:shd w:val="clear" w:color="auto" w:fill="E2E2E2"/>
          </w:tcPr>
          <w:p w14:paraId="099EEF86" w14:textId="77777777" w:rsidR="002F2E42" w:rsidRPr="00B05683" w:rsidRDefault="002F2E42" w:rsidP="008E1754">
            <w:pPr>
              <w:pStyle w:val="TableParagraph"/>
              <w:rPr>
                <w:rFonts w:asciiTheme="minorHAnsi" w:hAnsiTheme="minorHAnsi"/>
              </w:rPr>
            </w:pPr>
          </w:p>
        </w:tc>
      </w:tr>
      <w:tr w:rsidR="002F2E42" w:rsidRPr="00B05683" w14:paraId="7ED21390" w14:textId="77777777" w:rsidTr="008E1754">
        <w:trPr>
          <w:trHeight w:val="837"/>
        </w:trPr>
        <w:tc>
          <w:tcPr>
            <w:tcW w:w="2233" w:type="dxa"/>
          </w:tcPr>
          <w:p w14:paraId="0807E94B" w14:textId="77777777" w:rsidR="002F2E42" w:rsidRPr="00B05683" w:rsidRDefault="002F2E42" w:rsidP="008E1754">
            <w:pPr>
              <w:pStyle w:val="TableParagraph"/>
              <w:spacing w:before="120" w:line="266" w:lineRule="auto"/>
              <w:ind w:left="105" w:right="618"/>
              <w:rPr>
                <w:rFonts w:asciiTheme="minorHAnsi" w:hAnsiTheme="minorHAnsi"/>
              </w:rPr>
            </w:pPr>
            <w:r w:rsidRPr="00B05683">
              <w:rPr>
                <w:rFonts w:asciiTheme="minorHAnsi" w:hAnsiTheme="minorHAnsi"/>
              </w:rPr>
              <w:t>Tilpasning eller endring</w:t>
            </w:r>
          </w:p>
        </w:tc>
        <w:tc>
          <w:tcPr>
            <w:tcW w:w="6402" w:type="dxa"/>
          </w:tcPr>
          <w:p w14:paraId="328DA3CF" w14:textId="77777777" w:rsidR="002F2E42" w:rsidRPr="00B05683" w:rsidRDefault="002F2E42" w:rsidP="008E1754">
            <w:pPr>
              <w:pStyle w:val="TableParagraph"/>
              <w:rPr>
                <w:rFonts w:asciiTheme="minorHAnsi" w:hAnsiTheme="minorHAnsi"/>
              </w:rPr>
            </w:pPr>
          </w:p>
        </w:tc>
      </w:tr>
      <w:tr w:rsidR="002F2E42" w:rsidRPr="00B05683" w14:paraId="26EA02FA" w14:textId="77777777" w:rsidTr="008E1754">
        <w:trPr>
          <w:trHeight w:val="556"/>
        </w:trPr>
        <w:tc>
          <w:tcPr>
            <w:tcW w:w="2233" w:type="dxa"/>
            <w:shd w:val="clear" w:color="auto" w:fill="E2E2E2"/>
          </w:tcPr>
          <w:p w14:paraId="5C457392"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Gjenfinning</w:t>
            </w:r>
          </w:p>
        </w:tc>
        <w:tc>
          <w:tcPr>
            <w:tcW w:w="6402" w:type="dxa"/>
            <w:shd w:val="clear" w:color="auto" w:fill="E2E2E2"/>
          </w:tcPr>
          <w:p w14:paraId="6F6F9668" w14:textId="77777777" w:rsidR="002F2E42" w:rsidRPr="00B05683" w:rsidRDefault="002F2E42" w:rsidP="008E1754">
            <w:pPr>
              <w:pStyle w:val="TableParagraph"/>
              <w:rPr>
                <w:rFonts w:asciiTheme="minorHAnsi" w:hAnsiTheme="minorHAnsi"/>
              </w:rPr>
            </w:pPr>
          </w:p>
        </w:tc>
      </w:tr>
      <w:tr w:rsidR="002F2E42" w:rsidRPr="00B05683" w14:paraId="546561A5" w14:textId="77777777" w:rsidTr="008E1754">
        <w:trPr>
          <w:trHeight w:val="558"/>
        </w:trPr>
        <w:tc>
          <w:tcPr>
            <w:tcW w:w="2233" w:type="dxa"/>
          </w:tcPr>
          <w:p w14:paraId="7A80F993" w14:textId="77777777" w:rsidR="002F2E42" w:rsidRPr="00B05683" w:rsidRDefault="002F2E42" w:rsidP="008E1754">
            <w:pPr>
              <w:pStyle w:val="TableParagraph"/>
              <w:spacing w:before="124"/>
              <w:ind w:left="105"/>
              <w:rPr>
                <w:rFonts w:asciiTheme="minorHAnsi" w:hAnsiTheme="minorHAnsi"/>
              </w:rPr>
            </w:pPr>
            <w:r w:rsidRPr="00B05683">
              <w:rPr>
                <w:rFonts w:asciiTheme="minorHAnsi" w:hAnsiTheme="minorHAnsi"/>
              </w:rPr>
              <w:t>Sammenstilling</w:t>
            </w:r>
          </w:p>
        </w:tc>
        <w:tc>
          <w:tcPr>
            <w:tcW w:w="6402" w:type="dxa"/>
          </w:tcPr>
          <w:p w14:paraId="40F3648E" w14:textId="77777777" w:rsidR="002F2E42" w:rsidRPr="00B05683" w:rsidRDefault="002F2E42" w:rsidP="008E1754">
            <w:pPr>
              <w:pStyle w:val="TableParagraph"/>
              <w:rPr>
                <w:rFonts w:asciiTheme="minorHAnsi" w:hAnsiTheme="minorHAnsi"/>
              </w:rPr>
            </w:pPr>
          </w:p>
        </w:tc>
      </w:tr>
      <w:tr w:rsidR="002F2E42" w:rsidRPr="00B05683" w14:paraId="3E09F933" w14:textId="77777777" w:rsidTr="008E1754">
        <w:trPr>
          <w:trHeight w:val="837"/>
        </w:trPr>
        <w:tc>
          <w:tcPr>
            <w:tcW w:w="2233" w:type="dxa"/>
            <w:shd w:val="clear" w:color="auto" w:fill="E2E2E2"/>
          </w:tcPr>
          <w:p w14:paraId="505FCA69" w14:textId="77777777" w:rsidR="002F2E42" w:rsidRPr="00B05683" w:rsidRDefault="002F2E42" w:rsidP="008E1754">
            <w:pPr>
              <w:pStyle w:val="TableParagraph"/>
              <w:spacing w:before="120" w:line="266" w:lineRule="auto"/>
              <w:ind w:left="105" w:right="850"/>
              <w:rPr>
                <w:rFonts w:asciiTheme="minorHAnsi" w:hAnsiTheme="minorHAnsi"/>
              </w:rPr>
            </w:pPr>
            <w:r w:rsidRPr="00B05683">
              <w:rPr>
                <w:rFonts w:asciiTheme="minorHAnsi" w:hAnsiTheme="minorHAnsi"/>
              </w:rPr>
              <w:t>Sletting eller tilintetgjøring</w:t>
            </w:r>
          </w:p>
        </w:tc>
        <w:tc>
          <w:tcPr>
            <w:tcW w:w="6402" w:type="dxa"/>
            <w:shd w:val="clear" w:color="auto" w:fill="E2E2E2"/>
          </w:tcPr>
          <w:p w14:paraId="05E50553" w14:textId="77777777" w:rsidR="002F2E42" w:rsidRPr="00B05683" w:rsidRDefault="002F2E42" w:rsidP="008E1754">
            <w:pPr>
              <w:pStyle w:val="TableParagraph"/>
              <w:rPr>
                <w:rFonts w:asciiTheme="minorHAnsi" w:hAnsiTheme="minorHAnsi"/>
              </w:rPr>
            </w:pPr>
          </w:p>
        </w:tc>
      </w:tr>
      <w:tr w:rsidR="002F2E42" w:rsidRPr="00B05683" w14:paraId="495EE71D" w14:textId="77777777" w:rsidTr="008E1754">
        <w:trPr>
          <w:trHeight w:val="559"/>
        </w:trPr>
        <w:tc>
          <w:tcPr>
            <w:tcW w:w="2233" w:type="dxa"/>
          </w:tcPr>
          <w:p w14:paraId="1FA9EE46"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Utlevering</w:t>
            </w:r>
          </w:p>
        </w:tc>
        <w:tc>
          <w:tcPr>
            <w:tcW w:w="6402" w:type="dxa"/>
          </w:tcPr>
          <w:p w14:paraId="5526B79D" w14:textId="77777777" w:rsidR="002F2E42" w:rsidRPr="00B05683" w:rsidRDefault="002F2E42" w:rsidP="008E1754">
            <w:pPr>
              <w:pStyle w:val="TableParagraph"/>
              <w:rPr>
                <w:rFonts w:asciiTheme="minorHAnsi" w:hAnsiTheme="minorHAnsi"/>
              </w:rPr>
            </w:pPr>
          </w:p>
        </w:tc>
      </w:tr>
      <w:tr w:rsidR="002F2E42" w:rsidRPr="00B05683" w14:paraId="09258565" w14:textId="77777777" w:rsidTr="008E1754">
        <w:trPr>
          <w:trHeight w:val="556"/>
        </w:trPr>
        <w:tc>
          <w:tcPr>
            <w:tcW w:w="2233" w:type="dxa"/>
            <w:shd w:val="clear" w:color="auto" w:fill="E2E2E2"/>
          </w:tcPr>
          <w:p w14:paraId="58D51EA6" w14:textId="77777777" w:rsidR="002F2E42" w:rsidRPr="00B05683" w:rsidRDefault="002F2E42" w:rsidP="008E1754">
            <w:pPr>
              <w:pStyle w:val="TableParagraph"/>
              <w:rPr>
                <w:rFonts w:asciiTheme="minorHAnsi" w:hAnsiTheme="minorHAnsi"/>
              </w:rPr>
            </w:pPr>
          </w:p>
        </w:tc>
        <w:tc>
          <w:tcPr>
            <w:tcW w:w="6402" w:type="dxa"/>
            <w:shd w:val="clear" w:color="auto" w:fill="E2E2E2"/>
          </w:tcPr>
          <w:p w14:paraId="03059B5A" w14:textId="77777777" w:rsidR="002F2E42" w:rsidRPr="00B05683" w:rsidRDefault="002F2E42" w:rsidP="008E1754">
            <w:pPr>
              <w:pStyle w:val="TableParagraph"/>
              <w:rPr>
                <w:rFonts w:asciiTheme="minorHAnsi" w:hAnsiTheme="minorHAnsi"/>
              </w:rPr>
            </w:pPr>
          </w:p>
        </w:tc>
      </w:tr>
      <w:tr w:rsidR="002F2E42" w:rsidRPr="00B05683" w14:paraId="45B734A6" w14:textId="77777777" w:rsidTr="008E1754">
        <w:trPr>
          <w:trHeight w:val="558"/>
        </w:trPr>
        <w:tc>
          <w:tcPr>
            <w:tcW w:w="2233" w:type="dxa"/>
          </w:tcPr>
          <w:p w14:paraId="7F7B21EC" w14:textId="77777777" w:rsidR="002F2E42" w:rsidRPr="00B05683" w:rsidRDefault="002F2E42" w:rsidP="008E1754">
            <w:pPr>
              <w:pStyle w:val="TableParagraph"/>
              <w:rPr>
                <w:rFonts w:asciiTheme="minorHAnsi" w:hAnsiTheme="minorHAnsi"/>
              </w:rPr>
            </w:pPr>
          </w:p>
        </w:tc>
        <w:tc>
          <w:tcPr>
            <w:tcW w:w="6402" w:type="dxa"/>
          </w:tcPr>
          <w:p w14:paraId="31D14E57" w14:textId="77777777" w:rsidR="002F2E42" w:rsidRPr="00B05683" w:rsidRDefault="002F2E42" w:rsidP="008E1754">
            <w:pPr>
              <w:pStyle w:val="TableParagraph"/>
              <w:rPr>
                <w:rFonts w:asciiTheme="minorHAnsi" w:hAnsiTheme="minorHAnsi"/>
              </w:rPr>
            </w:pPr>
          </w:p>
        </w:tc>
      </w:tr>
    </w:tbl>
    <w:p w14:paraId="206BA45D" w14:textId="77777777" w:rsidR="002F2E42" w:rsidRPr="00B05683" w:rsidRDefault="002F2E42" w:rsidP="002F2E42">
      <w:pPr>
        <w:pStyle w:val="Brdtekst"/>
        <w:rPr>
          <w:rFonts w:asciiTheme="minorHAnsi" w:hAnsiTheme="minorHAnsi"/>
          <w:i/>
          <w:sz w:val="20"/>
        </w:rPr>
      </w:pPr>
    </w:p>
    <w:p w14:paraId="5C8D5861" w14:textId="77777777" w:rsidR="002F2E42" w:rsidRPr="00B05683" w:rsidRDefault="002F2E42" w:rsidP="002F2E42">
      <w:pPr>
        <w:pStyle w:val="Brdtekst"/>
        <w:spacing w:before="5"/>
        <w:rPr>
          <w:rFonts w:asciiTheme="minorHAnsi" w:hAnsiTheme="minorHAnsi"/>
          <w:i/>
          <w:sz w:val="20"/>
        </w:rPr>
      </w:pPr>
    </w:p>
    <w:p w14:paraId="35845DDA" w14:textId="77777777" w:rsidR="002F2E42" w:rsidRPr="00B05683" w:rsidRDefault="002F2E42" w:rsidP="002F2E42">
      <w:pPr>
        <w:pStyle w:val="Brdtekst"/>
        <w:spacing w:before="94" w:line="266" w:lineRule="auto"/>
        <w:ind w:left="1518" w:right="224"/>
        <w:rPr>
          <w:rFonts w:asciiTheme="minorHAnsi" w:hAnsiTheme="minorHAnsi"/>
          <w:lang w:val="nb-NO"/>
        </w:rPr>
      </w:pPr>
      <w:r w:rsidRPr="00B05683">
        <w:rPr>
          <w:rFonts w:asciiTheme="minorHAnsi" w:hAnsiTheme="minorHAnsi"/>
          <w:lang w:val="nb-NO"/>
        </w:rPr>
        <w:t xml:space="preserve">Nærmere beskrivelse av behandlingen, behandlingens formål og hvilke personopplysninger som omfattes fremgår av Tjeneste/oppdragsavtalen og senere skriftlige avtaler mellom partene </w:t>
      </w:r>
      <w:r w:rsidRPr="00B05683">
        <w:rPr>
          <w:rFonts w:asciiTheme="minorHAnsi" w:hAnsiTheme="minorHAnsi"/>
          <w:highlight w:val="yellow"/>
          <w:lang w:val="nb-NO"/>
        </w:rPr>
        <w:t>[</w:t>
      </w:r>
      <w:r w:rsidRPr="00B05683">
        <w:rPr>
          <w:rFonts w:asciiTheme="minorHAnsi" w:hAnsiTheme="minorHAnsi"/>
          <w:i/>
          <w:highlight w:val="yellow"/>
          <w:lang w:val="nb-NO"/>
        </w:rPr>
        <w:t>hvis relevant</w:t>
      </w:r>
      <w:r w:rsidRPr="00B05683">
        <w:rPr>
          <w:rFonts w:asciiTheme="minorHAnsi" w:hAnsiTheme="minorHAnsi"/>
          <w:lang w:val="nb-NO"/>
        </w:rPr>
        <w:t>].</w:t>
      </w:r>
    </w:p>
    <w:p w14:paraId="32113B27" w14:textId="77777777" w:rsidR="002F2E42" w:rsidRPr="00B05683" w:rsidRDefault="002F2E42" w:rsidP="002F2E42">
      <w:pPr>
        <w:pStyle w:val="Brdtekst"/>
        <w:spacing w:before="5"/>
        <w:rPr>
          <w:rFonts w:asciiTheme="minorHAnsi" w:hAnsiTheme="minorHAnsi"/>
          <w:sz w:val="27"/>
          <w:lang w:val="nb-NO"/>
        </w:rPr>
      </w:pPr>
    </w:p>
    <w:p w14:paraId="5A172188"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lang w:val="nb-NO"/>
        </w:rPr>
      </w:pPr>
      <w:r w:rsidRPr="00B05683">
        <w:rPr>
          <w:rFonts w:asciiTheme="minorHAnsi" w:hAnsiTheme="minorHAnsi"/>
          <w:lang w:val="nb-NO"/>
        </w:rPr>
        <w:t>Rammene for behandling av personopplysninger</w:t>
      </w:r>
    </w:p>
    <w:p w14:paraId="446E3A7E" w14:textId="77777777" w:rsidR="002F2E42" w:rsidRPr="00B05683" w:rsidRDefault="002F2E42" w:rsidP="002F2E42">
      <w:pPr>
        <w:pStyle w:val="Brdtekst"/>
        <w:ind w:left="1560"/>
        <w:rPr>
          <w:rFonts w:asciiTheme="minorHAnsi" w:hAnsiTheme="minorHAnsi"/>
          <w:lang w:val="nb-NO"/>
        </w:rPr>
      </w:pPr>
    </w:p>
    <w:p w14:paraId="53C6D6AE" w14:textId="77777777" w:rsidR="002F2E42" w:rsidRPr="00B05683" w:rsidRDefault="002F2E42" w:rsidP="002F2E42">
      <w:pPr>
        <w:pStyle w:val="Brdtekst"/>
        <w:ind w:left="1560"/>
        <w:rPr>
          <w:rFonts w:asciiTheme="minorHAnsi" w:hAnsiTheme="minorHAnsi"/>
          <w:lang w:val="nb-NO"/>
        </w:rPr>
      </w:pPr>
      <w:r w:rsidRPr="00B05683">
        <w:rPr>
          <w:rFonts w:asciiTheme="minorHAnsi" w:hAnsiTheme="minorHAnsi"/>
          <w:lang w:val="nb-NO"/>
        </w:rPr>
        <w:t xml:space="preserve">Databehandleren skal bare behandle personopplysningene basert på dokumenterte instrukser fra den behandlingsansvarlige.  Databehandler skal varsle behandlingsansvarlig om instrukser og rutiner som </w:t>
      </w:r>
      <w:r w:rsidR="009560DC">
        <w:rPr>
          <w:rFonts w:asciiTheme="minorHAnsi" w:hAnsiTheme="minorHAnsi"/>
          <w:lang w:val="nb-NO"/>
        </w:rPr>
        <w:t>D</w:t>
      </w:r>
      <w:r w:rsidR="002745F7">
        <w:rPr>
          <w:rFonts w:asciiTheme="minorHAnsi" w:hAnsiTheme="minorHAnsi"/>
          <w:lang w:val="nb-NO"/>
        </w:rPr>
        <w:t xml:space="preserve">atabehandler mener </w:t>
      </w:r>
      <w:r w:rsidRPr="00B05683">
        <w:rPr>
          <w:rFonts w:asciiTheme="minorHAnsi" w:hAnsiTheme="minorHAnsi"/>
          <w:lang w:val="nb-NO"/>
        </w:rPr>
        <w:t>innebærer brudd på gjeldende lovgivning om behandling av personopplysninger.</w:t>
      </w:r>
    </w:p>
    <w:p w14:paraId="0E26A210" w14:textId="77777777" w:rsidR="002F2E42" w:rsidRPr="00B05683" w:rsidRDefault="002F2E42" w:rsidP="002F2E42">
      <w:pPr>
        <w:pStyle w:val="Brdtekst"/>
        <w:spacing w:before="187" w:line="264" w:lineRule="auto"/>
        <w:ind w:left="1518" w:right="657"/>
        <w:rPr>
          <w:rFonts w:asciiTheme="minorHAnsi" w:hAnsiTheme="minorHAnsi"/>
          <w:lang w:val="nb-NO"/>
        </w:rPr>
      </w:pPr>
      <w:r w:rsidRPr="00B05683">
        <w:rPr>
          <w:rFonts w:asciiTheme="minorHAnsi" w:hAnsiTheme="minorHAnsi"/>
          <w:lang w:val="nb-NO"/>
        </w:rPr>
        <w:t xml:space="preserve">Behandlingsansvarlig har til enhver tid full rådighet over de personopplysningene som </w:t>
      </w:r>
      <w:r w:rsidR="00044D8D">
        <w:rPr>
          <w:rFonts w:asciiTheme="minorHAnsi" w:hAnsiTheme="minorHAnsi"/>
          <w:lang w:val="nb-NO"/>
        </w:rPr>
        <w:t>D</w:t>
      </w:r>
      <w:r w:rsidRPr="00B05683">
        <w:rPr>
          <w:rFonts w:asciiTheme="minorHAnsi" w:hAnsiTheme="minorHAnsi"/>
          <w:lang w:val="nb-NO"/>
        </w:rPr>
        <w:t>atabehandler har anledning til å behandle etter denne Avtalen. Databehandler har ikke selvstendig råderett over personopplysningene, og kan ikke behandle disse til egne formål.</w:t>
      </w:r>
    </w:p>
    <w:p w14:paraId="7B23F2E9" w14:textId="77777777" w:rsidR="002F2E42" w:rsidRPr="00B05683" w:rsidRDefault="002F2E42" w:rsidP="002F2E42">
      <w:pPr>
        <w:pStyle w:val="Brdtekst"/>
        <w:spacing w:before="161" w:line="266" w:lineRule="auto"/>
        <w:ind w:left="1518" w:right="316"/>
        <w:rPr>
          <w:rFonts w:asciiTheme="minorHAnsi" w:hAnsiTheme="minorHAnsi"/>
          <w:lang w:val="nb-NO"/>
        </w:rPr>
      </w:pPr>
      <w:r w:rsidRPr="00B05683">
        <w:rPr>
          <w:rFonts w:asciiTheme="minorHAnsi" w:hAnsiTheme="minorHAnsi"/>
          <w:lang w:val="nb-NO"/>
        </w:rPr>
        <w:t>Behandlingsansvarlig har, med mindre annet er avtalt eller følger av lov, rett til tilgang til og innsyn i personopplysninger som behandles</w:t>
      </w:r>
      <w:r w:rsidR="005F4E18">
        <w:rPr>
          <w:rFonts w:asciiTheme="minorHAnsi" w:hAnsiTheme="minorHAnsi"/>
          <w:lang w:val="nb-NO"/>
        </w:rPr>
        <w:t xml:space="preserve"> på vegne av Behandlingsansvarlig</w:t>
      </w:r>
      <w:r w:rsidRPr="00B05683">
        <w:rPr>
          <w:rFonts w:asciiTheme="minorHAnsi" w:hAnsiTheme="minorHAnsi"/>
          <w:lang w:val="nb-NO"/>
        </w:rPr>
        <w:t xml:space="preserve"> hos Databehandleren.</w:t>
      </w:r>
    </w:p>
    <w:p w14:paraId="2D2AD034" w14:textId="77777777" w:rsidR="002F2E42" w:rsidRPr="00B05683" w:rsidRDefault="002F2E42" w:rsidP="002F2E42">
      <w:pPr>
        <w:pStyle w:val="Brdtekst"/>
        <w:spacing w:before="161" w:line="266" w:lineRule="auto"/>
        <w:ind w:left="1518" w:right="316"/>
        <w:rPr>
          <w:rFonts w:asciiTheme="minorHAnsi" w:hAnsiTheme="minorHAnsi"/>
          <w:sz w:val="14"/>
          <w:lang w:val="nb-NO"/>
        </w:rPr>
      </w:pPr>
    </w:p>
    <w:p w14:paraId="5E822298" w14:textId="77777777" w:rsidR="002F2E42" w:rsidRPr="00B05683" w:rsidRDefault="002F2E42" w:rsidP="002F2E42">
      <w:pPr>
        <w:pStyle w:val="Overskrift2"/>
        <w:numPr>
          <w:ilvl w:val="0"/>
          <w:numId w:val="6"/>
        </w:numPr>
        <w:tabs>
          <w:tab w:val="left" w:pos="1518"/>
          <w:tab w:val="left" w:pos="1519"/>
        </w:tabs>
        <w:spacing w:before="92"/>
        <w:ind w:left="1518" w:hanging="427"/>
        <w:rPr>
          <w:rFonts w:asciiTheme="minorHAnsi" w:hAnsiTheme="minorHAnsi"/>
        </w:rPr>
      </w:pPr>
      <w:r w:rsidRPr="00B05683">
        <w:rPr>
          <w:rFonts w:asciiTheme="minorHAnsi" w:hAnsiTheme="minorHAnsi"/>
        </w:rPr>
        <w:t>Behandlingsansvarliges plikter</w:t>
      </w:r>
    </w:p>
    <w:p w14:paraId="41761AE7" w14:textId="77777777" w:rsidR="002F2E42" w:rsidRPr="00B05683" w:rsidRDefault="002F2E42" w:rsidP="002F2E42">
      <w:pPr>
        <w:pStyle w:val="Brdtekst"/>
        <w:spacing w:before="190" w:line="266" w:lineRule="auto"/>
        <w:ind w:left="1518" w:right="222"/>
        <w:rPr>
          <w:rFonts w:asciiTheme="minorHAnsi" w:hAnsiTheme="minorHAnsi"/>
          <w:lang w:val="nb-NO"/>
        </w:rPr>
      </w:pPr>
      <w:r w:rsidRPr="00B05683">
        <w:rPr>
          <w:rFonts w:asciiTheme="minorHAnsi" w:hAnsiTheme="minorHAnsi"/>
          <w:lang w:val="nb-NO"/>
        </w:rPr>
        <w:lastRenderedPageBreak/>
        <w:t>Behandlingsansvarlig skal etterleve de forpliktelser som fremkommer av personopplysningsloven, personvernforordningen og annen særlovgivning, samt denne Avtalen.</w:t>
      </w:r>
    </w:p>
    <w:p w14:paraId="6AF2E928" w14:textId="77777777" w:rsidR="002F2E42" w:rsidRPr="00B05683" w:rsidRDefault="002F2E42" w:rsidP="002F2E42">
      <w:pPr>
        <w:pStyle w:val="Brdtekst"/>
        <w:spacing w:before="4"/>
        <w:rPr>
          <w:rFonts w:asciiTheme="minorHAnsi" w:hAnsiTheme="minorHAnsi"/>
          <w:sz w:val="27"/>
          <w:lang w:val="nb-NO"/>
        </w:rPr>
      </w:pPr>
    </w:p>
    <w:p w14:paraId="03E78A30"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rFonts w:asciiTheme="minorHAnsi" w:hAnsiTheme="minorHAnsi"/>
        </w:rPr>
        <w:t>Databehandlers</w:t>
      </w:r>
      <w:r w:rsidRPr="00B05683">
        <w:rPr>
          <w:rFonts w:asciiTheme="minorHAnsi" w:hAnsiTheme="minorHAnsi"/>
          <w:spacing w:val="-1"/>
        </w:rPr>
        <w:t xml:space="preserve"> </w:t>
      </w:r>
      <w:r w:rsidRPr="00B05683">
        <w:rPr>
          <w:rFonts w:asciiTheme="minorHAnsi" w:hAnsiTheme="minorHAnsi"/>
        </w:rPr>
        <w:t>plikter</w:t>
      </w:r>
    </w:p>
    <w:p w14:paraId="64AD0137" w14:textId="77777777" w:rsidR="002F2E42" w:rsidRPr="00B05683" w:rsidRDefault="002F2E42" w:rsidP="002F2E42">
      <w:pPr>
        <w:pStyle w:val="Brdtekst"/>
        <w:spacing w:before="5"/>
        <w:rPr>
          <w:rFonts w:asciiTheme="minorHAnsi" w:hAnsiTheme="minorHAnsi"/>
          <w:b/>
          <w:sz w:val="28"/>
        </w:rPr>
      </w:pPr>
    </w:p>
    <w:p w14:paraId="5C149A82" w14:textId="77777777" w:rsidR="002F2E42" w:rsidRPr="00B05683" w:rsidRDefault="002F2E42" w:rsidP="002F2E42">
      <w:pPr>
        <w:pStyle w:val="Listeavsnitt"/>
        <w:numPr>
          <w:ilvl w:val="1"/>
          <w:numId w:val="5"/>
        </w:numPr>
        <w:tabs>
          <w:tab w:val="left" w:pos="2086"/>
        </w:tabs>
        <w:rPr>
          <w:rFonts w:asciiTheme="minorHAnsi" w:hAnsiTheme="minorHAnsi"/>
          <w:b/>
          <w:sz w:val="24"/>
        </w:rPr>
      </w:pPr>
      <w:r w:rsidRPr="00B05683">
        <w:rPr>
          <w:rFonts w:asciiTheme="minorHAnsi" w:hAnsiTheme="minorHAnsi"/>
          <w:b/>
          <w:sz w:val="24"/>
        </w:rPr>
        <w:t>Generelt</w:t>
      </w:r>
    </w:p>
    <w:p w14:paraId="1D784CEA" w14:textId="77777777" w:rsidR="002F2E42" w:rsidRPr="00B05683" w:rsidRDefault="002F2E42" w:rsidP="002F2E42">
      <w:pPr>
        <w:pStyle w:val="Brdtekst"/>
        <w:spacing w:before="187" w:line="264" w:lineRule="auto"/>
        <w:ind w:left="1518" w:right="224"/>
        <w:rPr>
          <w:rFonts w:asciiTheme="minorHAnsi" w:hAnsiTheme="minorHAnsi"/>
          <w:lang w:val="nb-NO"/>
        </w:rPr>
      </w:pPr>
      <w:r w:rsidRPr="00B05683">
        <w:rPr>
          <w:rFonts w:asciiTheme="minorHAnsi" w:hAnsiTheme="minorHAnsi"/>
          <w:lang w:val="nb-NO"/>
        </w:rPr>
        <w:t>Databehandler forplikter seg til å behandle personopplysninger kun i samsvar med all relevant lov og regelverk, denne Avtalen, Tjeneste/oppdragsavtalen, Behandlingsansvarliges dokumenterte instruksjoner og andre gjeldende avtaler mellom partene. Databehandler skal ikke ved noen handling eller unnlatelse, sette Behandlingsansvarlig i en slik situasjon at Behandlingsansvarlig bryter noen bestemmelse i gjeldende lov og</w:t>
      </w:r>
      <w:r w:rsidRPr="00B05683">
        <w:rPr>
          <w:rFonts w:asciiTheme="minorHAnsi" w:hAnsiTheme="minorHAnsi"/>
          <w:spacing w:val="-9"/>
          <w:lang w:val="nb-NO"/>
        </w:rPr>
        <w:t xml:space="preserve"> </w:t>
      </w:r>
      <w:r w:rsidRPr="00B05683">
        <w:rPr>
          <w:rFonts w:asciiTheme="minorHAnsi" w:hAnsiTheme="minorHAnsi"/>
          <w:lang w:val="nb-NO"/>
        </w:rPr>
        <w:t>regelverk.</w:t>
      </w:r>
    </w:p>
    <w:p w14:paraId="2B2B5EC3" w14:textId="77777777" w:rsidR="002F2E42" w:rsidRPr="00B05683" w:rsidRDefault="002F2E42" w:rsidP="002F2E42">
      <w:pPr>
        <w:pStyle w:val="Brdtekst"/>
        <w:spacing w:before="4"/>
        <w:rPr>
          <w:rFonts w:asciiTheme="minorHAnsi" w:hAnsiTheme="minorHAnsi"/>
          <w:sz w:val="28"/>
          <w:lang w:val="nb-NO"/>
        </w:rPr>
      </w:pPr>
    </w:p>
    <w:p w14:paraId="39DF29B2" w14:textId="77777777" w:rsidR="002F2E42" w:rsidRPr="00B05683" w:rsidRDefault="002F2E42" w:rsidP="002F2E42">
      <w:pPr>
        <w:pStyle w:val="Brdtekst"/>
        <w:ind w:left="1518"/>
        <w:rPr>
          <w:rFonts w:asciiTheme="minorHAnsi" w:hAnsiTheme="minorHAnsi"/>
          <w:lang w:val="nb-NO"/>
        </w:rPr>
      </w:pPr>
      <w:r w:rsidRPr="00B05683">
        <w:rPr>
          <w:rFonts w:asciiTheme="minorHAnsi" w:hAnsiTheme="minorHAnsi"/>
          <w:lang w:val="nb-NO"/>
        </w:rPr>
        <w:t xml:space="preserve">Databehandler </w:t>
      </w:r>
      <w:r w:rsidRPr="00B05683">
        <w:rPr>
          <w:rFonts w:asciiTheme="minorHAnsi" w:hAnsiTheme="minorHAnsi"/>
          <w:u w:val="single"/>
          <w:lang w:val="nb-NO"/>
        </w:rPr>
        <w:t>skal ikke</w:t>
      </w:r>
      <w:r w:rsidRPr="00B05683">
        <w:rPr>
          <w:rFonts w:asciiTheme="minorHAnsi" w:hAnsiTheme="minorHAnsi"/>
          <w:lang w:val="nb-NO"/>
        </w:rPr>
        <w:t>:</w:t>
      </w:r>
    </w:p>
    <w:p w14:paraId="414F56C0" w14:textId="77777777" w:rsidR="002F2E42" w:rsidRPr="00B05683" w:rsidRDefault="002F2E42" w:rsidP="002F2E42">
      <w:pPr>
        <w:pStyle w:val="Listeavsnitt"/>
        <w:numPr>
          <w:ilvl w:val="0"/>
          <w:numId w:val="4"/>
        </w:numPr>
        <w:tabs>
          <w:tab w:val="left" w:pos="2018"/>
        </w:tabs>
        <w:spacing w:before="181" w:line="264" w:lineRule="auto"/>
        <w:ind w:right="341"/>
        <w:rPr>
          <w:rFonts w:asciiTheme="minorHAnsi" w:hAnsiTheme="minorHAnsi"/>
          <w:lang w:val="nb-NO"/>
        </w:rPr>
      </w:pPr>
      <w:r w:rsidRPr="00B05683">
        <w:rPr>
          <w:rFonts w:asciiTheme="minorHAnsi" w:hAnsiTheme="minorHAnsi"/>
          <w:lang w:val="nb-NO"/>
        </w:rPr>
        <w:t>behandle personopplysninger for andre formål eller i større grad enn det som følger av denne Avtalen, Tjeneste/oppdragsavtale og eventuelle senere skriftlige avtaler mellom</w:t>
      </w:r>
      <w:r w:rsidRPr="00B05683">
        <w:rPr>
          <w:rFonts w:asciiTheme="minorHAnsi" w:hAnsiTheme="minorHAnsi"/>
          <w:spacing w:val="-6"/>
          <w:lang w:val="nb-NO"/>
        </w:rPr>
        <w:t xml:space="preserve"> </w:t>
      </w:r>
      <w:r w:rsidRPr="00B05683">
        <w:rPr>
          <w:rFonts w:asciiTheme="minorHAnsi" w:hAnsiTheme="minorHAnsi"/>
          <w:lang w:val="nb-NO"/>
        </w:rPr>
        <w:t>partene;</w:t>
      </w:r>
    </w:p>
    <w:p w14:paraId="1BBFC95C" w14:textId="77777777" w:rsidR="002F2E42" w:rsidRPr="00B05683" w:rsidRDefault="002F2E42" w:rsidP="002F2E42">
      <w:pPr>
        <w:pStyle w:val="Listeavsnitt"/>
        <w:numPr>
          <w:ilvl w:val="0"/>
          <w:numId w:val="4"/>
        </w:numPr>
        <w:tabs>
          <w:tab w:val="left" w:pos="2018"/>
        </w:tabs>
        <w:spacing w:before="61" w:line="264" w:lineRule="auto"/>
        <w:ind w:right="847"/>
        <w:rPr>
          <w:rFonts w:asciiTheme="minorHAnsi" w:hAnsiTheme="minorHAnsi"/>
          <w:lang w:val="nb-NO"/>
        </w:rPr>
      </w:pPr>
      <w:r w:rsidRPr="00B05683">
        <w:rPr>
          <w:rFonts w:asciiTheme="minorHAnsi" w:hAnsiTheme="minorHAnsi"/>
          <w:lang w:val="nb-NO"/>
        </w:rPr>
        <w:t>behandle personopplysninger utover det som er nødvendig for å oppfylle Databehandlers forpliktelser i henhold til de til enhver tid gjeldende avtaler;</w:t>
      </w:r>
    </w:p>
    <w:p w14:paraId="279C9E72" w14:textId="77777777" w:rsidR="002F2E42" w:rsidRPr="00B05683" w:rsidRDefault="002F2E42" w:rsidP="002F2E42">
      <w:pPr>
        <w:pStyle w:val="Listeavsnitt"/>
        <w:numPr>
          <w:ilvl w:val="0"/>
          <w:numId w:val="4"/>
        </w:numPr>
        <w:tabs>
          <w:tab w:val="left" w:pos="2018"/>
        </w:tabs>
        <w:spacing w:before="60" w:line="264" w:lineRule="auto"/>
        <w:ind w:right="316"/>
        <w:rPr>
          <w:rFonts w:asciiTheme="minorHAnsi" w:hAnsiTheme="minorHAnsi"/>
          <w:lang w:val="nb-NO"/>
        </w:rPr>
      </w:pPr>
      <w:r w:rsidRPr="00B05683">
        <w:rPr>
          <w:rFonts w:asciiTheme="minorHAnsi" w:hAnsiTheme="minorHAnsi"/>
          <w:lang w:val="nb-NO"/>
        </w:rPr>
        <w:t>utlevere, overlate eller overføre personopplysninger i noen form på eget initiativ med mindre det er avtalt på forhånd med Behandlingsansvarlig eller Behandlingsansvarlig har godkjent dette</w:t>
      </w:r>
      <w:r w:rsidRPr="00B05683">
        <w:rPr>
          <w:rFonts w:asciiTheme="minorHAnsi" w:hAnsiTheme="minorHAnsi"/>
          <w:spacing w:val="-3"/>
          <w:lang w:val="nb-NO"/>
        </w:rPr>
        <w:t xml:space="preserve"> </w:t>
      </w:r>
      <w:r w:rsidRPr="00B05683">
        <w:rPr>
          <w:rFonts w:asciiTheme="minorHAnsi" w:hAnsiTheme="minorHAnsi"/>
          <w:lang w:val="nb-NO"/>
        </w:rPr>
        <w:t>skriftlig;</w:t>
      </w:r>
    </w:p>
    <w:p w14:paraId="3E7754F4" w14:textId="77777777" w:rsidR="002F2E42" w:rsidRPr="00B05683" w:rsidRDefault="002F2E42" w:rsidP="002F2E42">
      <w:pPr>
        <w:pStyle w:val="Listeavsnitt"/>
        <w:numPr>
          <w:ilvl w:val="0"/>
          <w:numId w:val="4"/>
        </w:numPr>
        <w:tabs>
          <w:tab w:val="left" w:pos="2018"/>
        </w:tabs>
        <w:spacing w:before="61"/>
        <w:rPr>
          <w:rFonts w:asciiTheme="minorHAnsi" w:hAnsiTheme="minorHAnsi"/>
          <w:lang w:val="nb-NO"/>
        </w:rPr>
      </w:pPr>
      <w:r w:rsidRPr="00B05683">
        <w:rPr>
          <w:rFonts w:asciiTheme="minorHAnsi" w:hAnsiTheme="minorHAnsi"/>
          <w:lang w:val="nb-NO"/>
        </w:rPr>
        <w:t>samle inn fra eller overføre personopplysninger til en</w:t>
      </w:r>
      <w:r w:rsidRPr="00B05683">
        <w:rPr>
          <w:rFonts w:asciiTheme="minorHAnsi" w:hAnsiTheme="minorHAnsi"/>
          <w:spacing w:val="-9"/>
          <w:lang w:val="nb-NO"/>
        </w:rPr>
        <w:t xml:space="preserve"> </w:t>
      </w:r>
      <w:r w:rsidRPr="00B05683">
        <w:rPr>
          <w:rFonts w:asciiTheme="minorHAnsi" w:hAnsiTheme="minorHAnsi"/>
          <w:lang w:val="nb-NO"/>
        </w:rPr>
        <w:t>tredjepart;</w:t>
      </w:r>
    </w:p>
    <w:p w14:paraId="0302F0CE" w14:textId="77777777" w:rsidR="002F2E42" w:rsidRPr="00B05683" w:rsidRDefault="002F2E42" w:rsidP="002F2E42">
      <w:pPr>
        <w:pStyle w:val="Listeavsnitt"/>
        <w:numPr>
          <w:ilvl w:val="0"/>
          <w:numId w:val="4"/>
        </w:numPr>
        <w:tabs>
          <w:tab w:val="left" w:pos="2018"/>
        </w:tabs>
        <w:spacing w:before="85" w:line="264" w:lineRule="auto"/>
        <w:ind w:right="515"/>
        <w:rPr>
          <w:rFonts w:asciiTheme="minorHAnsi" w:hAnsiTheme="minorHAnsi"/>
          <w:lang w:val="nb-NO"/>
        </w:rPr>
      </w:pPr>
      <w:r w:rsidRPr="00B05683">
        <w:rPr>
          <w:rFonts w:asciiTheme="minorHAnsi" w:hAnsiTheme="minorHAnsi"/>
          <w:lang w:val="nb-NO"/>
        </w:rPr>
        <w:t>behandle personopplysninger de får tilgang eller adgang til gjennom oppdraget fra Behandlingsansvarlig på annen måte enn hva som er angitt i denne Avtalen, Tjeneste/oppdragsavtale og eventuelle senere skriftlige avtaler mellom partene.</w:t>
      </w:r>
    </w:p>
    <w:p w14:paraId="22DCD259" w14:textId="77777777" w:rsidR="002F2E42" w:rsidRPr="00B05683" w:rsidRDefault="002F2E42" w:rsidP="002F2E42">
      <w:pPr>
        <w:pStyle w:val="Brdtekst"/>
        <w:spacing w:before="8"/>
        <w:rPr>
          <w:rFonts w:asciiTheme="minorHAnsi" w:hAnsiTheme="minorHAnsi"/>
          <w:sz w:val="24"/>
          <w:lang w:val="nb-NO"/>
        </w:rPr>
      </w:pPr>
    </w:p>
    <w:p w14:paraId="0C7E6D10" w14:textId="77777777" w:rsidR="002F2E42" w:rsidRPr="00B05683" w:rsidRDefault="002F2E42" w:rsidP="002F2E42">
      <w:pPr>
        <w:pStyle w:val="Brdtekst"/>
        <w:ind w:left="1518"/>
        <w:rPr>
          <w:rFonts w:asciiTheme="minorHAnsi" w:hAnsiTheme="minorHAnsi"/>
        </w:rPr>
      </w:pPr>
      <w:r w:rsidRPr="00B05683">
        <w:rPr>
          <w:rFonts w:asciiTheme="minorHAnsi" w:hAnsiTheme="minorHAnsi"/>
        </w:rPr>
        <w:t xml:space="preserve">Databehandler </w:t>
      </w:r>
      <w:r w:rsidRPr="00B05683">
        <w:rPr>
          <w:rFonts w:asciiTheme="minorHAnsi" w:hAnsiTheme="minorHAnsi"/>
          <w:u w:val="single"/>
        </w:rPr>
        <w:t>skal</w:t>
      </w:r>
      <w:r w:rsidRPr="00B05683">
        <w:rPr>
          <w:rFonts w:asciiTheme="minorHAnsi" w:hAnsiTheme="minorHAnsi"/>
        </w:rPr>
        <w:t>:</w:t>
      </w:r>
    </w:p>
    <w:p w14:paraId="692AC94A" w14:textId="77777777" w:rsidR="002F2E42" w:rsidRPr="00B05683" w:rsidRDefault="0061227E" w:rsidP="002F2E42">
      <w:pPr>
        <w:pStyle w:val="Listeavsnitt"/>
        <w:numPr>
          <w:ilvl w:val="0"/>
          <w:numId w:val="3"/>
        </w:numPr>
        <w:tabs>
          <w:tab w:val="left" w:pos="2018"/>
        </w:tabs>
        <w:spacing w:before="184"/>
        <w:ind w:right="501"/>
        <w:rPr>
          <w:rFonts w:asciiTheme="minorHAnsi" w:hAnsiTheme="minorHAnsi"/>
          <w:lang w:val="nb-NO"/>
        </w:rPr>
      </w:pPr>
      <w:r w:rsidRPr="0002535D">
        <w:rPr>
          <w:rFonts w:asciiTheme="minorHAnsi" w:hAnsiTheme="minorHAnsi" w:cstheme="minorHAnsi"/>
          <w:lang w:val="nb-NO"/>
        </w:rPr>
        <w:t>ha et internkontrollsystem som dekker alle behandlingsaktiviteter utført på vegne av Behandlingsansvarlig</w:t>
      </w:r>
      <w:r w:rsidRPr="0061227E">
        <w:rPr>
          <w:rFonts w:asciiTheme="minorHAnsi" w:hAnsiTheme="minorHAnsi" w:cstheme="minorHAnsi"/>
          <w:lang w:val="nb-NO"/>
        </w:rPr>
        <w:t xml:space="preserve"> </w:t>
      </w:r>
      <w:r w:rsidR="008206F6">
        <w:rPr>
          <w:rFonts w:asciiTheme="minorHAnsi" w:hAnsiTheme="minorHAnsi" w:cstheme="minorHAnsi"/>
          <w:lang w:val="nb-NO"/>
        </w:rPr>
        <w:t>;</w:t>
      </w:r>
    </w:p>
    <w:p w14:paraId="29790ADA" w14:textId="77777777" w:rsidR="002F2E42" w:rsidRPr="00B05683" w:rsidRDefault="002F2E42" w:rsidP="002F2E42">
      <w:pPr>
        <w:pStyle w:val="Listeavsnitt"/>
        <w:numPr>
          <w:ilvl w:val="0"/>
          <w:numId w:val="3"/>
        </w:numPr>
        <w:tabs>
          <w:tab w:val="left" w:pos="2018"/>
        </w:tabs>
        <w:spacing w:before="121"/>
        <w:ind w:right="354"/>
        <w:rPr>
          <w:rFonts w:asciiTheme="minorHAnsi" w:hAnsiTheme="minorHAnsi"/>
          <w:lang w:val="nb-NO"/>
        </w:rPr>
      </w:pPr>
      <w:r w:rsidRPr="00B05683">
        <w:rPr>
          <w:rFonts w:asciiTheme="minorHAnsi" w:hAnsiTheme="minorHAnsi"/>
          <w:lang w:val="nb-NO"/>
        </w:rPr>
        <w:t>gi Behandlingsansvarlig tilgang til og innsyn i personopplysninger som behandles hos</w:t>
      </w:r>
      <w:r w:rsidRPr="00B05683">
        <w:rPr>
          <w:rFonts w:asciiTheme="minorHAnsi" w:hAnsiTheme="minorHAnsi"/>
          <w:spacing w:val="-1"/>
          <w:lang w:val="nb-NO"/>
        </w:rPr>
        <w:t xml:space="preserve"> </w:t>
      </w:r>
      <w:r w:rsidRPr="00B05683">
        <w:rPr>
          <w:rFonts w:asciiTheme="minorHAnsi" w:hAnsiTheme="minorHAnsi"/>
          <w:lang w:val="nb-NO"/>
        </w:rPr>
        <w:t>Databehandleren;</w:t>
      </w:r>
    </w:p>
    <w:p w14:paraId="23A22769" w14:textId="77777777" w:rsidR="002F2E42" w:rsidRPr="00B05683" w:rsidRDefault="006F23ED" w:rsidP="002F2E42">
      <w:pPr>
        <w:pStyle w:val="Listeavsnitt"/>
        <w:numPr>
          <w:ilvl w:val="0"/>
          <w:numId w:val="3"/>
        </w:numPr>
        <w:tabs>
          <w:tab w:val="left" w:pos="2018"/>
        </w:tabs>
        <w:spacing w:before="80"/>
        <w:ind w:right="257"/>
        <w:rPr>
          <w:rFonts w:asciiTheme="minorHAnsi" w:hAnsiTheme="minorHAnsi"/>
          <w:lang w:val="nb-NO"/>
        </w:rPr>
      </w:pPr>
      <w:r>
        <w:rPr>
          <w:rFonts w:asciiTheme="minorHAnsi" w:hAnsiTheme="minorHAnsi"/>
          <w:lang w:val="nb-NO"/>
        </w:rPr>
        <w:t xml:space="preserve">dersom det er påkrevd etter personvernforordningen artikkel 30 (5), </w:t>
      </w:r>
      <w:r w:rsidR="002F2E42" w:rsidRPr="00B05683">
        <w:rPr>
          <w:rFonts w:asciiTheme="minorHAnsi" w:hAnsiTheme="minorHAnsi"/>
          <w:lang w:val="nb-NO"/>
        </w:rPr>
        <w:t>føre og vedlikehold en oversikt over alle opplysninger og behandlinger eller dersom det er relevant, protokoll over sine egne behandlingsaktiviteter i henhold til personvernforordningen artikkel</w:t>
      </w:r>
      <w:r w:rsidR="002F2E42" w:rsidRPr="00B05683">
        <w:rPr>
          <w:rFonts w:asciiTheme="minorHAnsi" w:hAnsiTheme="minorHAnsi"/>
          <w:spacing w:val="-2"/>
          <w:lang w:val="nb-NO"/>
        </w:rPr>
        <w:t xml:space="preserve"> </w:t>
      </w:r>
      <w:r w:rsidR="002F2E42" w:rsidRPr="00B05683">
        <w:rPr>
          <w:rFonts w:asciiTheme="minorHAnsi" w:hAnsiTheme="minorHAnsi"/>
          <w:lang w:val="nb-NO"/>
        </w:rPr>
        <w:t>30</w:t>
      </w:r>
      <w:r>
        <w:rPr>
          <w:rFonts w:asciiTheme="minorHAnsi" w:hAnsiTheme="minorHAnsi"/>
          <w:lang w:val="nb-NO"/>
        </w:rPr>
        <w:t>(2)</w:t>
      </w:r>
      <w:r w:rsidR="002F2E42" w:rsidRPr="00B05683">
        <w:rPr>
          <w:rFonts w:asciiTheme="minorHAnsi" w:hAnsiTheme="minorHAnsi"/>
          <w:lang w:val="nb-NO"/>
        </w:rPr>
        <w:t>;</w:t>
      </w:r>
    </w:p>
    <w:p w14:paraId="1ECEB54C" w14:textId="77777777" w:rsidR="002F2E42" w:rsidRPr="00B05683" w:rsidRDefault="002F2E42" w:rsidP="002F2E42">
      <w:pPr>
        <w:pStyle w:val="Listeavsnitt"/>
        <w:numPr>
          <w:ilvl w:val="0"/>
          <w:numId w:val="3"/>
        </w:numPr>
        <w:tabs>
          <w:tab w:val="left" w:pos="2018"/>
        </w:tabs>
        <w:spacing w:before="80"/>
        <w:ind w:right="257"/>
        <w:rPr>
          <w:rFonts w:asciiTheme="minorHAnsi" w:hAnsiTheme="minorHAnsi"/>
          <w:lang w:val="nb-NO"/>
        </w:rPr>
      </w:pPr>
      <w:r w:rsidRPr="00B05683">
        <w:rPr>
          <w:rFonts w:asciiTheme="minorHAnsi" w:hAnsiTheme="minorHAnsi"/>
          <w:lang w:val="nb-NO"/>
        </w:rPr>
        <w:t>treffe alle rimelige tiltak for å sikre at personopplysningene til enhver tid er korrekt og</w:t>
      </w:r>
      <w:r w:rsidRPr="00B05683">
        <w:rPr>
          <w:rFonts w:asciiTheme="minorHAnsi" w:hAnsiTheme="minorHAnsi"/>
          <w:spacing w:val="-2"/>
          <w:lang w:val="nb-NO"/>
        </w:rPr>
        <w:t xml:space="preserve"> </w:t>
      </w:r>
      <w:r w:rsidRPr="00B05683">
        <w:rPr>
          <w:rFonts w:asciiTheme="minorHAnsi" w:hAnsiTheme="minorHAnsi"/>
          <w:lang w:val="nb-NO"/>
        </w:rPr>
        <w:t>oppdatert;</w:t>
      </w:r>
    </w:p>
    <w:p w14:paraId="7B0DE964" w14:textId="77777777" w:rsidR="002F2E42" w:rsidRPr="00B05683" w:rsidRDefault="002F2E42" w:rsidP="002F2E42">
      <w:pPr>
        <w:pStyle w:val="Listeavsnitt"/>
        <w:numPr>
          <w:ilvl w:val="0"/>
          <w:numId w:val="3"/>
        </w:numPr>
        <w:tabs>
          <w:tab w:val="left" w:pos="2018"/>
        </w:tabs>
        <w:spacing w:before="121"/>
        <w:ind w:right="330"/>
        <w:rPr>
          <w:rFonts w:asciiTheme="minorHAnsi" w:hAnsiTheme="minorHAnsi"/>
          <w:lang w:val="nb-NO"/>
        </w:rPr>
      </w:pPr>
      <w:r w:rsidRPr="00B05683">
        <w:rPr>
          <w:rFonts w:asciiTheme="minorHAnsi" w:hAnsiTheme="minorHAnsi"/>
          <w:lang w:val="nb-NO"/>
        </w:rPr>
        <w:t>etablere rutiner for å slette informasjon når den ikke lenger er nødvendig ut fra formålet med behandlingen og slette informasjon i henhold til fastsatte rutiner og retningslinjer;</w:t>
      </w:r>
    </w:p>
    <w:p w14:paraId="5FBF97CA" w14:textId="77777777" w:rsidR="002F2E42" w:rsidRPr="00B05683" w:rsidRDefault="002F2E42" w:rsidP="002F2E42">
      <w:pPr>
        <w:pStyle w:val="Listeavsnitt"/>
        <w:numPr>
          <w:ilvl w:val="0"/>
          <w:numId w:val="3"/>
        </w:numPr>
        <w:tabs>
          <w:tab w:val="left" w:pos="2017"/>
          <w:tab w:val="left" w:pos="2018"/>
        </w:tabs>
        <w:spacing w:before="119"/>
        <w:ind w:right="303"/>
        <w:rPr>
          <w:rFonts w:asciiTheme="minorHAnsi" w:hAnsiTheme="minorHAnsi"/>
          <w:lang w:val="nb-NO"/>
        </w:rPr>
      </w:pPr>
      <w:r w:rsidRPr="00B05683">
        <w:rPr>
          <w:rFonts w:asciiTheme="minorHAnsi" w:hAnsiTheme="minorHAnsi"/>
          <w:lang w:val="nb-NO"/>
        </w:rPr>
        <w:t>ha rutiner for og teknisk mulighet til å begrense behandlingen av den registrertes personopplysninger dersom den registrerte ønsker det med hjemmel i gjeldende</w:t>
      </w:r>
      <w:r w:rsidRPr="00B05683">
        <w:rPr>
          <w:rFonts w:asciiTheme="minorHAnsi" w:hAnsiTheme="minorHAnsi"/>
          <w:spacing w:val="-1"/>
          <w:lang w:val="nb-NO"/>
        </w:rPr>
        <w:t xml:space="preserve"> </w:t>
      </w:r>
      <w:r w:rsidRPr="00B05683">
        <w:rPr>
          <w:rFonts w:asciiTheme="minorHAnsi" w:hAnsiTheme="minorHAnsi"/>
          <w:lang w:val="nb-NO"/>
        </w:rPr>
        <w:t>lovgivning;</w:t>
      </w:r>
    </w:p>
    <w:p w14:paraId="542F00F7" w14:textId="77777777" w:rsidR="002F2E42" w:rsidRPr="00B05683" w:rsidRDefault="002F2E42" w:rsidP="002F2E42">
      <w:pPr>
        <w:pStyle w:val="Listeavsnitt"/>
        <w:numPr>
          <w:ilvl w:val="0"/>
          <w:numId w:val="3"/>
        </w:numPr>
        <w:tabs>
          <w:tab w:val="left" w:pos="2018"/>
        </w:tabs>
        <w:spacing w:before="120"/>
        <w:ind w:right="335"/>
        <w:rPr>
          <w:rFonts w:asciiTheme="minorHAnsi" w:hAnsiTheme="minorHAnsi"/>
          <w:lang w:val="nb-NO"/>
        </w:rPr>
      </w:pPr>
      <w:r w:rsidRPr="00B05683">
        <w:rPr>
          <w:rFonts w:asciiTheme="minorHAnsi" w:hAnsiTheme="minorHAnsi"/>
          <w:lang w:val="nb-NO"/>
        </w:rPr>
        <w:t xml:space="preserve">påse at samtlige personer som gis tilgang til personopplysninger som behandles på </w:t>
      </w:r>
      <w:r w:rsidRPr="00B05683">
        <w:rPr>
          <w:rFonts w:asciiTheme="minorHAnsi" w:hAnsiTheme="minorHAnsi"/>
          <w:lang w:val="nb-NO"/>
        </w:rPr>
        <w:lastRenderedPageBreak/>
        <w:t>vegne av Behandlingsansvarlig er kjent med denne Avtalen og gjeldende avtaler mellom partene, og er underlagt disse avtalenes</w:t>
      </w:r>
      <w:r w:rsidRPr="00B05683">
        <w:rPr>
          <w:rFonts w:asciiTheme="minorHAnsi" w:hAnsiTheme="minorHAnsi"/>
          <w:spacing w:val="-6"/>
          <w:lang w:val="nb-NO"/>
        </w:rPr>
        <w:t xml:space="preserve"> </w:t>
      </w:r>
      <w:r w:rsidRPr="00B05683">
        <w:rPr>
          <w:rFonts w:asciiTheme="minorHAnsi" w:hAnsiTheme="minorHAnsi"/>
          <w:lang w:val="nb-NO"/>
        </w:rPr>
        <w:t>bestemmelser;</w:t>
      </w:r>
    </w:p>
    <w:p w14:paraId="2A44E2BE" w14:textId="77777777" w:rsidR="002F2E42" w:rsidRPr="00B05683" w:rsidRDefault="00EA78C6" w:rsidP="002F2E42">
      <w:pPr>
        <w:pStyle w:val="Listeavsnitt"/>
        <w:numPr>
          <w:ilvl w:val="0"/>
          <w:numId w:val="3"/>
        </w:numPr>
        <w:tabs>
          <w:tab w:val="left" w:pos="2017"/>
          <w:tab w:val="left" w:pos="2018"/>
        </w:tabs>
        <w:spacing w:before="121"/>
        <w:ind w:right="735"/>
        <w:rPr>
          <w:rFonts w:asciiTheme="minorHAnsi" w:hAnsiTheme="minorHAnsi"/>
          <w:lang w:val="nb-NO"/>
        </w:rPr>
      </w:pPr>
      <w:r>
        <w:rPr>
          <w:rFonts w:asciiTheme="minorHAnsi" w:hAnsiTheme="minorHAnsi"/>
          <w:lang w:val="nb-NO"/>
        </w:rPr>
        <w:t xml:space="preserve">i rimelig utstrekning og så langt det er mulig, </w:t>
      </w:r>
      <w:r w:rsidR="002F2E42" w:rsidRPr="00B05683">
        <w:rPr>
          <w:rFonts w:asciiTheme="minorHAnsi" w:hAnsiTheme="minorHAnsi"/>
          <w:lang w:val="nb-NO"/>
        </w:rPr>
        <w:t>gi Behandlingsansvarlig nødvendig bistand slik at Behandlingsansvarlig skal kunne oppfylle sine forpliktelser overfor de</w:t>
      </w:r>
      <w:r w:rsidR="002F2E42" w:rsidRPr="00B05683">
        <w:rPr>
          <w:rFonts w:asciiTheme="minorHAnsi" w:hAnsiTheme="minorHAnsi"/>
          <w:spacing w:val="-8"/>
          <w:lang w:val="nb-NO"/>
        </w:rPr>
        <w:t xml:space="preserve"> </w:t>
      </w:r>
      <w:r w:rsidR="002F2E42" w:rsidRPr="00B05683">
        <w:rPr>
          <w:rFonts w:asciiTheme="minorHAnsi" w:hAnsiTheme="minorHAnsi"/>
          <w:lang w:val="nb-NO"/>
        </w:rPr>
        <w:t>registrerte;</w:t>
      </w:r>
    </w:p>
    <w:p w14:paraId="2FBB52CA" w14:textId="77777777" w:rsidR="002F2E42" w:rsidRPr="00B05683" w:rsidRDefault="00EA78C6" w:rsidP="002F2E42">
      <w:pPr>
        <w:pStyle w:val="Listeavsnitt"/>
        <w:numPr>
          <w:ilvl w:val="0"/>
          <w:numId w:val="3"/>
        </w:numPr>
        <w:tabs>
          <w:tab w:val="left" w:pos="2017"/>
          <w:tab w:val="left" w:pos="2018"/>
        </w:tabs>
        <w:spacing w:before="121"/>
        <w:ind w:right="228"/>
        <w:rPr>
          <w:rFonts w:asciiTheme="minorHAnsi" w:hAnsiTheme="minorHAnsi"/>
          <w:lang w:val="nb-NO"/>
        </w:rPr>
      </w:pPr>
      <w:r>
        <w:rPr>
          <w:rFonts w:asciiTheme="minorHAnsi" w:hAnsiTheme="minorHAnsi"/>
          <w:lang w:val="nb-NO"/>
        </w:rPr>
        <w:t xml:space="preserve">så langt det er mulig og hensyntatt behandlingens art, </w:t>
      </w:r>
      <w:r w:rsidR="002F2E42" w:rsidRPr="00B05683">
        <w:rPr>
          <w:rFonts w:asciiTheme="minorHAnsi" w:hAnsiTheme="minorHAnsi"/>
          <w:lang w:val="nb-NO"/>
        </w:rPr>
        <w:t>samarbeide med og bistå Behandlingsansvarlig ved oppfyllelse av de registrertes rettigheter knyttet til tilgang til opplysninger, herunder å svare på anmodninger fra den registrerte med henblikk på å utøve sine rettigheter fastsatt i personvernforordningen kapittel</w:t>
      </w:r>
      <w:r w:rsidR="002F2E42" w:rsidRPr="00B05683">
        <w:rPr>
          <w:rFonts w:asciiTheme="minorHAnsi" w:hAnsiTheme="minorHAnsi"/>
          <w:spacing w:val="-6"/>
          <w:lang w:val="nb-NO"/>
        </w:rPr>
        <w:t xml:space="preserve"> </w:t>
      </w:r>
      <w:r w:rsidR="002F2E42" w:rsidRPr="00B05683">
        <w:rPr>
          <w:rFonts w:asciiTheme="minorHAnsi" w:hAnsiTheme="minorHAnsi"/>
          <w:lang w:val="nb-NO"/>
        </w:rPr>
        <w:t>III;</w:t>
      </w:r>
    </w:p>
    <w:p w14:paraId="4063D8F6" w14:textId="77777777" w:rsidR="002F2E42" w:rsidRPr="00B05683" w:rsidRDefault="002F2E42" w:rsidP="002F2E42">
      <w:pPr>
        <w:pStyle w:val="Listeavsnitt"/>
        <w:numPr>
          <w:ilvl w:val="0"/>
          <w:numId w:val="3"/>
        </w:numPr>
        <w:tabs>
          <w:tab w:val="left" w:pos="2018"/>
        </w:tabs>
        <w:spacing w:before="118"/>
        <w:ind w:right="350"/>
        <w:rPr>
          <w:rFonts w:asciiTheme="minorHAnsi" w:hAnsiTheme="minorHAnsi"/>
          <w:lang w:val="nb-NO"/>
        </w:rPr>
      </w:pPr>
      <w:r w:rsidRPr="00B05683">
        <w:rPr>
          <w:rFonts w:asciiTheme="minorHAnsi" w:hAnsiTheme="minorHAnsi"/>
          <w:lang w:val="nb-NO"/>
        </w:rPr>
        <w:t>omgående underrette den Behandlingsansvarlige dersom Databehandler mener at en instruks er i strid med personvernforordningen eller andre bestemmelser om vern av</w:t>
      </w:r>
      <w:r w:rsidRPr="00B05683">
        <w:rPr>
          <w:rFonts w:asciiTheme="minorHAnsi" w:hAnsiTheme="minorHAnsi"/>
          <w:spacing w:val="-1"/>
          <w:lang w:val="nb-NO"/>
        </w:rPr>
        <w:t xml:space="preserve"> </w:t>
      </w:r>
      <w:r w:rsidRPr="00B05683">
        <w:rPr>
          <w:rFonts w:asciiTheme="minorHAnsi" w:hAnsiTheme="minorHAnsi"/>
          <w:lang w:val="nb-NO"/>
        </w:rPr>
        <w:t>personopplysninger;</w:t>
      </w:r>
    </w:p>
    <w:p w14:paraId="51873D71" w14:textId="77777777" w:rsidR="002F2E42" w:rsidRPr="00B05683" w:rsidRDefault="00113A07" w:rsidP="002F2E42">
      <w:pPr>
        <w:pStyle w:val="Listeavsnitt"/>
        <w:numPr>
          <w:ilvl w:val="0"/>
          <w:numId w:val="3"/>
        </w:numPr>
        <w:tabs>
          <w:tab w:val="left" w:pos="2018"/>
        </w:tabs>
        <w:spacing w:before="122"/>
        <w:ind w:right="1429"/>
        <w:rPr>
          <w:rFonts w:asciiTheme="minorHAnsi" w:hAnsiTheme="minorHAnsi"/>
          <w:lang w:val="nb-NO"/>
        </w:rPr>
      </w:pPr>
      <w:r>
        <w:rPr>
          <w:rFonts w:asciiTheme="minorHAnsi" w:hAnsiTheme="minorHAnsi"/>
          <w:lang w:val="nb-NO"/>
        </w:rPr>
        <w:t xml:space="preserve">hensyntatt behandlingens art, </w:t>
      </w:r>
      <w:r w:rsidR="002F2E42" w:rsidRPr="00B05683">
        <w:rPr>
          <w:rFonts w:asciiTheme="minorHAnsi" w:hAnsiTheme="minorHAnsi"/>
          <w:lang w:val="nb-NO"/>
        </w:rPr>
        <w:t>bistå Behandlingsansvarlig for å sikre overholdelse av forpliktelsene i personvernforordningen artiklene 35-36 som omhandler vurdering av personvernkonsekvenser og forhåndsdrøftinger med</w:t>
      </w:r>
      <w:r w:rsidR="002F2E42" w:rsidRPr="00B05683">
        <w:rPr>
          <w:rFonts w:asciiTheme="minorHAnsi" w:hAnsiTheme="minorHAnsi"/>
          <w:spacing w:val="-7"/>
          <w:lang w:val="nb-NO"/>
        </w:rPr>
        <w:t xml:space="preserve"> </w:t>
      </w:r>
      <w:r w:rsidR="002F2E42" w:rsidRPr="00B05683">
        <w:rPr>
          <w:rFonts w:asciiTheme="minorHAnsi" w:hAnsiTheme="minorHAnsi"/>
          <w:lang w:val="nb-NO"/>
        </w:rPr>
        <w:t>Datatilsynet. Ved vurderinger av personvernkonsekvenser plikter Databehandler å vurdere sikkerhetstiltak som kan bidra til å redusere risikoen behandlingen medfører for de registrerte.</w:t>
      </w:r>
    </w:p>
    <w:p w14:paraId="4C4CFD5A" w14:textId="77777777" w:rsidR="002F2E42" w:rsidRPr="00B05683" w:rsidRDefault="002F2E42" w:rsidP="002F2E42">
      <w:pPr>
        <w:pStyle w:val="Listeavsnitt"/>
        <w:ind w:firstLine="0"/>
        <w:rPr>
          <w:rFonts w:asciiTheme="minorHAnsi" w:hAnsiTheme="minorHAnsi"/>
          <w:lang w:val="nb-NO"/>
        </w:rPr>
      </w:pPr>
    </w:p>
    <w:p w14:paraId="40A055B7" w14:textId="77777777" w:rsidR="002F2E42" w:rsidRPr="00B05683" w:rsidRDefault="002F2E42" w:rsidP="00A1596B">
      <w:pPr>
        <w:ind w:left="1560"/>
        <w:rPr>
          <w:rFonts w:asciiTheme="minorHAnsi" w:hAnsiTheme="minorHAnsi"/>
          <w:lang w:val="nb-NO"/>
        </w:rPr>
      </w:pPr>
      <w:r w:rsidRPr="00B05683">
        <w:rPr>
          <w:rFonts w:asciiTheme="minorHAnsi" w:hAnsiTheme="minorHAnsi"/>
          <w:lang w:val="nb-NO"/>
        </w:rPr>
        <w:t>Databehandlerens bistand i forbindelse med ovennevnte skal gjøres kostnadsfritt</w:t>
      </w:r>
      <w:r w:rsidR="006F23ED">
        <w:rPr>
          <w:rFonts w:asciiTheme="minorHAnsi" w:hAnsiTheme="minorHAnsi"/>
          <w:lang w:val="nb-NO"/>
        </w:rPr>
        <w:t xml:space="preserve"> dersom ikke annet er avtalt</w:t>
      </w:r>
      <w:r w:rsidRPr="00B05683">
        <w:rPr>
          <w:rFonts w:asciiTheme="minorHAnsi" w:hAnsiTheme="minorHAnsi"/>
          <w:lang w:val="nb-NO"/>
        </w:rPr>
        <w:t>.</w:t>
      </w:r>
    </w:p>
    <w:p w14:paraId="62051629" w14:textId="77777777" w:rsidR="002F2E42" w:rsidRPr="00B05683" w:rsidRDefault="002F2E42" w:rsidP="002F2E42">
      <w:pPr>
        <w:pStyle w:val="Brdtekst"/>
        <w:spacing w:before="5"/>
        <w:rPr>
          <w:rFonts w:asciiTheme="minorHAnsi" w:hAnsiTheme="minorHAnsi"/>
          <w:sz w:val="24"/>
          <w:lang w:val="nb-NO"/>
        </w:rPr>
      </w:pPr>
    </w:p>
    <w:p w14:paraId="78300413" w14:textId="77777777" w:rsidR="002F2E42" w:rsidRPr="00B05683" w:rsidRDefault="002F2E42" w:rsidP="002F2E42">
      <w:pPr>
        <w:pStyle w:val="Overskrift2"/>
        <w:numPr>
          <w:ilvl w:val="1"/>
          <w:numId w:val="5"/>
        </w:numPr>
        <w:tabs>
          <w:tab w:val="left" w:pos="2086"/>
        </w:tabs>
        <w:rPr>
          <w:rFonts w:asciiTheme="minorHAnsi" w:hAnsiTheme="minorHAnsi"/>
        </w:rPr>
      </w:pPr>
      <w:r w:rsidRPr="00B05683">
        <w:rPr>
          <w:rFonts w:asciiTheme="minorHAnsi" w:hAnsiTheme="minorHAnsi"/>
        </w:rPr>
        <w:t>Tekniske, organisatoriske og sikkerhetsmessige</w:t>
      </w:r>
      <w:r w:rsidRPr="00B05683">
        <w:rPr>
          <w:rFonts w:asciiTheme="minorHAnsi" w:hAnsiTheme="minorHAnsi"/>
          <w:spacing w:val="-4"/>
        </w:rPr>
        <w:t xml:space="preserve"> </w:t>
      </w:r>
      <w:r w:rsidRPr="00B05683">
        <w:rPr>
          <w:rFonts w:asciiTheme="minorHAnsi" w:hAnsiTheme="minorHAnsi"/>
        </w:rPr>
        <w:t>tiltak</w:t>
      </w:r>
    </w:p>
    <w:p w14:paraId="65193D4B" w14:textId="77777777" w:rsidR="002F2E42" w:rsidRPr="00B05683" w:rsidRDefault="002F2E42" w:rsidP="002F2E42">
      <w:pPr>
        <w:pStyle w:val="Brdtekst"/>
        <w:spacing w:before="190" w:line="264" w:lineRule="auto"/>
        <w:ind w:left="1518" w:right="364"/>
        <w:rPr>
          <w:rFonts w:asciiTheme="minorHAnsi" w:hAnsiTheme="minorHAnsi"/>
          <w:lang w:val="nb-NO"/>
        </w:rPr>
      </w:pPr>
      <w:r w:rsidRPr="00B05683">
        <w:rPr>
          <w:rFonts w:asciiTheme="minorHAnsi" w:hAnsiTheme="minorHAnsi"/>
          <w:lang w:val="nb-NO"/>
        </w:rPr>
        <w:t>Databehandler plikter å treffe og gjennomføre alle nødvendige og adekvate planlagte og systematiske tekniske, organisatoriske og sikkerhetsmessige tiltak slik at det til enhver tid er tilfredsstillende informasjonssikkerhet ved behandling av personopplysninger.</w:t>
      </w:r>
    </w:p>
    <w:p w14:paraId="145151C5" w14:textId="77777777" w:rsidR="002F2E42" w:rsidRPr="00B05683" w:rsidRDefault="002F2E42" w:rsidP="002F2E42">
      <w:pPr>
        <w:pStyle w:val="Brdtekst"/>
        <w:spacing w:before="161"/>
        <w:ind w:left="1518"/>
        <w:rPr>
          <w:rFonts w:asciiTheme="minorHAnsi" w:hAnsiTheme="minorHAnsi"/>
        </w:rPr>
      </w:pPr>
      <w:r w:rsidRPr="00B05683">
        <w:rPr>
          <w:rFonts w:asciiTheme="minorHAnsi" w:hAnsiTheme="minorHAnsi"/>
        </w:rPr>
        <w:t xml:space="preserve">Databehandleren </w:t>
      </w:r>
      <w:r w:rsidRPr="00B05683">
        <w:rPr>
          <w:rFonts w:asciiTheme="minorHAnsi" w:hAnsiTheme="minorHAnsi"/>
          <w:u w:val="single"/>
        </w:rPr>
        <w:t>skal</w:t>
      </w:r>
      <w:r w:rsidRPr="00B05683">
        <w:rPr>
          <w:rFonts w:asciiTheme="minorHAnsi" w:hAnsiTheme="minorHAnsi"/>
        </w:rPr>
        <w:t>:</w:t>
      </w:r>
    </w:p>
    <w:p w14:paraId="0EBABF25" w14:textId="77777777" w:rsidR="002F2E42" w:rsidRPr="00B05683" w:rsidRDefault="002F2E42" w:rsidP="002F2E42">
      <w:pPr>
        <w:pStyle w:val="Listeavsnitt"/>
        <w:numPr>
          <w:ilvl w:val="0"/>
          <w:numId w:val="2"/>
        </w:numPr>
        <w:tabs>
          <w:tab w:val="left" w:pos="2018"/>
        </w:tabs>
        <w:spacing w:before="184"/>
        <w:ind w:right="353"/>
        <w:rPr>
          <w:rFonts w:asciiTheme="minorHAnsi" w:hAnsiTheme="minorHAnsi"/>
          <w:lang w:val="nb-NO"/>
        </w:rPr>
      </w:pPr>
      <w:r w:rsidRPr="00B05683">
        <w:rPr>
          <w:rFonts w:asciiTheme="minorHAnsi" w:hAnsiTheme="minorHAnsi"/>
          <w:lang w:val="nb-NO"/>
        </w:rPr>
        <w:t>etablere og etterkomme nødvendige tekniske og organisatoriske tiltak med hensyn til vedvarende konfidensialitet, integritet, tilgjengelighet og robusthet ved behandling av personopplysninger for å sikre tilfredsstillende informasjonssikkerhet i henhold til personvernforordningen artikkel 32. Dette omfatter blant annet, alt etter hva som er relevant, nødvendige tiltak for å forhindre tilfeldig eller ulovlig ødeleggelse eller tap av data, ikke-autorisert tilgang til eller spredning av data så vel som enhver annen bruk av personopplysninger som ikke er i overensstemmelse med denne Avtalen, og tiltak for å gjenopprette tilgjengelighet og tilgang til opplysningene ved</w:t>
      </w:r>
      <w:r w:rsidRPr="00B05683">
        <w:rPr>
          <w:rFonts w:asciiTheme="minorHAnsi" w:hAnsiTheme="minorHAnsi"/>
          <w:spacing w:val="-1"/>
          <w:lang w:val="nb-NO"/>
        </w:rPr>
        <w:t xml:space="preserve"> </w:t>
      </w:r>
      <w:r w:rsidRPr="00B05683">
        <w:rPr>
          <w:rFonts w:asciiTheme="minorHAnsi" w:hAnsiTheme="minorHAnsi"/>
          <w:lang w:val="nb-NO"/>
        </w:rPr>
        <w:t>hendelser;</w:t>
      </w:r>
    </w:p>
    <w:p w14:paraId="2D43BA58" w14:textId="77777777" w:rsidR="002F2E42" w:rsidRPr="00B05683" w:rsidRDefault="002F2E42" w:rsidP="002F2E42">
      <w:pPr>
        <w:pStyle w:val="Listeavsnitt"/>
        <w:numPr>
          <w:ilvl w:val="0"/>
          <w:numId w:val="2"/>
        </w:numPr>
        <w:tabs>
          <w:tab w:val="left" w:pos="2018"/>
        </w:tabs>
        <w:spacing w:before="80"/>
        <w:ind w:right="297"/>
        <w:rPr>
          <w:rFonts w:asciiTheme="minorHAnsi" w:hAnsiTheme="minorHAnsi"/>
          <w:lang w:val="nb-NO"/>
        </w:rPr>
      </w:pPr>
      <w:r w:rsidRPr="00B05683">
        <w:rPr>
          <w:rFonts w:asciiTheme="minorHAnsi" w:hAnsiTheme="minorHAnsi"/>
          <w:lang w:val="nb-NO"/>
        </w:rPr>
        <w:t>ha gode og hensiktsmessige</w:t>
      </w:r>
      <w:r w:rsidRPr="00B05683">
        <w:rPr>
          <w:rFonts w:asciiTheme="minorHAnsi" w:hAnsiTheme="minorHAnsi"/>
          <w:spacing w:val="-2"/>
          <w:lang w:val="nb-NO"/>
        </w:rPr>
        <w:t xml:space="preserve"> </w:t>
      </w:r>
      <w:r w:rsidRPr="00B05683">
        <w:rPr>
          <w:rFonts w:asciiTheme="minorHAnsi" w:hAnsiTheme="minorHAnsi"/>
          <w:lang w:val="nb-NO"/>
        </w:rPr>
        <w:t>internkontrollrutiner;</w:t>
      </w:r>
    </w:p>
    <w:p w14:paraId="1A509BE3" w14:textId="77777777" w:rsidR="002F2E42" w:rsidRPr="00B05683" w:rsidRDefault="002F2E42" w:rsidP="002F2E42">
      <w:pPr>
        <w:pStyle w:val="Listeavsnitt"/>
        <w:numPr>
          <w:ilvl w:val="0"/>
          <w:numId w:val="2"/>
        </w:numPr>
        <w:tabs>
          <w:tab w:val="left" w:pos="2018"/>
        </w:tabs>
        <w:spacing w:before="80"/>
        <w:ind w:right="297"/>
        <w:rPr>
          <w:rFonts w:asciiTheme="minorHAnsi" w:hAnsiTheme="minorHAnsi"/>
          <w:lang w:val="nb-NO"/>
        </w:rPr>
      </w:pPr>
      <w:r w:rsidRPr="00B05683">
        <w:rPr>
          <w:rFonts w:asciiTheme="minorHAnsi" w:hAnsiTheme="minorHAnsi"/>
          <w:lang w:val="nb-NO"/>
        </w:rPr>
        <w:t>ha rutiner for autorisasjon og styring som sikrer at bare de av Databehandlers medarbeidere som har reelt behov for tilgang til systemer og opplysningene for å ivareta nødvendige oppgaver for gjennomføring av Tjeneste/oppdragsavtalen får slik tilgang. Tilgangsnivået skal være i henhold til reelt behov knyttet til å gjennomføre</w:t>
      </w:r>
      <w:r w:rsidRPr="00B05683">
        <w:rPr>
          <w:rFonts w:asciiTheme="minorHAnsi" w:hAnsiTheme="minorHAnsi"/>
          <w:spacing w:val="-2"/>
          <w:lang w:val="nb-NO"/>
        </w:rPr>
        <w:t xml:space="preserve"> </w:t>
      </w:r>
      <w:r w:rsidRPr="00B05683">
        <w:rPr>
          <w:rFonts w:asciiTheme="minorHAnsi" w:hAnsiTheme="minorHAnsi"/>
          <w:lang w:val="nb-NO"/>
        </w:rPr>
        <w:t>oppdraget. Databehandler skal trekke tilbake tilganger dersom autorisasjonen utløper eller av andre grunner ikke lenger gjelder for personen;</w:t>
      </w:r>
    </w:p>
    <w:p w14:paraId="217905BE" w14:textId="77777777" w:rsidR="002F2E42" w:rsidRPr="00B05683" w:rsidRDefault="002F2E42" w:rsidP="002F2E42">
      <w:pPr>
        <w:pStyle w:val="Listeavsnitt"/>
        <w:numPr>
          <w:ilvl w:val="0"/>
          <w:numId w:val="2"/>
        </w:numPr>
        <w:tabs>
          <w:tab w:val="left" w:pos="2018"/>
        </w:tabs>
        <w:spacing w:before="120"/>
        <w:ind w:right="303"/>
        <w:rPr>
          <w:rFonts w:asciiTheme="minorHAnsi" w:hAnsiTheme="minorHAnsi"/>
          <w:lang w:val="nb-NO"/>
        </w:rPr>
      </w:pPr>
      <w:r w:rsidRPr="00B05683">
        <w:rPr>
          <w:rFonts w:asciiTheme="minorHAnsi" w:hAnsiTheme="minorHAnsi"/>
          <w:lang w:val="nb-NO"/>
        </w:rPr>
        <w:t>etablere nødvendige systemer og rutiner for å ivareta informasjonssikkerheten blant annet rutiner for avviksmelding, og skal på forespørsel gi Behandlingsansvarlig tilgang til relevant sikkerhetsdokumentasjon og systemene som benyttes for behandling av personopplysninger;</w:t>
      </w:r>
    </w:p>
    <w:p w14:paraId="3ADE1F4B" w14:textId="77777777" w:rsidR="002F2E42" w:rsidRPr="00B05683" w:rsidRDefault="002F2E42" w:rsidP="002F2E42">
      <w:pPr>
        <w:pStyle w:val="Listeavsnitt"/>
        <w:numPr>
          <w:ilvl w:val="0"/>
          <w:numId w:val="2"/>
        </w:numPr>
        <w:tabs>
          <w:tab w:val="left" w:pos="2018"/>
        </w:tabs>
        <w:spacing w:before="121"/>
        <w:ind w:right="517"/>
        <w:rPr>
          <w:rFonts w:asciiTheme="minorHAnsi" w:hAnsiTheme="minorHAnsi"/>
          <w:lang w:val="nb-NO"/>
        </w:rPr>
      </w:pPr>
      <w:r w:rsidRPr="00B05683">
        <w:rPr>
          <w:rFonts w:asciiTheme="minorHAnsi" w:hAnsiTheme="minorHAnsi"/>
          <w:lang w:val="nb-NO"/>
        </w:rPr>
        <w:t xml:space="preserve">avdekke, registrere, rapportere og lukke avvik knyttet til informasjonssikkerhet, </w:t>
      </w:r>
      <w:r w:rsidRPr="00B05683">
        <w:rPr>
          <w:rFonts w:asciiTheme="minorHAnsi" w:hAnsiTheme="minorHAnsi"/>
          <w:lang w:val="nb-NO"/>
        </w:rPr>
        <w:lastRenderedPageBreak/>
        <w:t>herunder loggføre og dokumentere ethvert forsøk på ikke-autorisert tilgang og andre brudd på personopplysningssikkerheten i datasystemene. Slik dokumentasjon skal oppbevares hos</w:t>
      </w:r>
      <w:r w:rsidRPr="00B05683">
        <w:rPr>
          <w:rFonts w:asciiTheme="minorHAnsi" w:hAnsiTheme="minorHAnsi"/>
          <w:spacing w:val="-4"/>
          <w:lang w:val="nb-NO"/>
        </w:rPr>
        <w:t xml:space="preserve"> </w:t>
      </w:r>
      <w:r w:rsidRPr="00B05683">
        <w:rPr>
          <w:rFonts w:asciiTheme="minorHAnsi" w:hAnsiTheme="minorHAnsi"/>
          <w:lang w:val="nb-NO"/>
        </w:rPr>
        <w:t>Databehandler;</w:t>
      </w:r>
    </w:p>
    <w:p w14:paraId="76634ED8" w14:textId="77777777" w:rsidR="002F2E42" w:rsidRPr="00B05683" w:rsidRDefault="002F2E42" w:rsidP="002F2E42">
      <w:pPr>
        <w:pStyle w:val="Listeavsnitt"/>
        <w:numPr>
          <w:ilvl w:val="0"/>
          <w:numId w:val="2"/>
        </w:numPr>
        <w:tabs>
          <w:tab w:val="left" w:pos="2017"/>
          <w:tab w:val="left" w:pos="2018"/>
        </w:tabs>
        <w:spacing w:before="118"/>
        <w:ind w:right="430"/>
        <w:rPr>
          <w:rFonts w:asciiTheme="minorHAnsi" w:hAnsiTheme="minorHAnsi"/>
          <w:lang w:val="nb-NO"/>
        </w:rPr>
      </w:pPr>
      <w:r w:rsidRPr="00B05683">
        <w:rPr>
          <w:rFonts w:asciiTheme="minorHAnsi" w:hAnsiTheme="minorHAnsi"/>
          <w:lang w:val="nb-NO"/>
        </w:rPr>
        <w:t>ved mistanke om eller konstatering av avvik, omgående varsle Behandlingsansvarlig. I varselet opplyses avviket med forklaring om årsak, tidsrom og tidspunktet avviket ble oppdaget, kategoriene av og omtrentlig antall registrerte som er berørt, kategoriene av og omtrentlig antall registreringer av personopplysninger som er berørt, navnet på og kontaktopplysningene til personvernombudet eller et annet kontaktpunkt der mer informasjon kan innhentes, antatte konsekvenser av avviket og hvilke umiddelbare tiltak som er igangsatt eller vurderes igangsatt for å håndtere</w:t>
      </w:r>
      <w:r w:rsidRPr="00B05683">
        <w:rPr>
          <w:rFonts w:asciiTheme="minorHAnsi" w:hAnsiTheme="minorHAnsi"/>
          <w:spacing w:val="-8"/>
          <w:lang w:val="nb-NO"/>
        </w:rPr>
        <w:t xml:space="preserve"> </w:t>
      </w:r>
      <w:r w:rsidRPr="00B05683">
        <w:rPr>
          <w:rFonts w:asciiTheme="minorHAnsi" w:hAnsiTheme="minorHAnsi"/>
          <w:lang w:val="nb-NO"/>
        </w:rPr>
        <w:t>avviket;</w:t>
      </w:r>
    </w:p>
    <w:p w14:paraId="5AD4A310" w14:textId="77777777" w:rsidR="002F2E42" w:rsidRPr="00B05683" w:rsidRDefault="002F2E42" w:rsidP="002F2E42">
      <w:pPr>
        <w:pStyle w:val="Listeavsnitt"/>
        <w:numPr>
          <w:ilvl w:val="0"/>
          <w:numId w:val="2"/>
        </w:numPr>
        <w:tabs>
          <w:tab w:val="left" w:pos="2018"/>
        </w:tabs>
        <w:spacing w:before="120"/>
        <w:ind w:right="498"/>
        <w:rPr>
          <w:rFonts w:asciiTheme="minorHAnsi" w:hAnsiTheme="minorHAnsi"/>
          <w:lang w:val="nb-NO"/>
        </w:rPr>
      </w:pPr>
      <w:r w:rsidRPr="00B05683">
        <w:rPr>
          <w:rFonts w:asciiTheme="minorHAnsi" w:hAnsiTheme="minorHAnsi"/>
          <w:lang w:val="nb-NO"/>
        </w:rPr>
        <w:t>dokumentere ethvert avvik, herunder de faktiske forhold knyttet til avviket, dets virkninger og eventuelle iverksatte</w:t>
      </w:r>
      <w:r w:rsidRPr="00B05683">
        <w:rPr>
          <w:rFonts w:asciiTheme="minorHAnsi" w:hAnsiTheme="minorHAnsi"/>
          <w:spacing w:val="-3"/>
          <w:lang w:val="nb-NO"/>
        </w:rPr>
        <w:t xml:space="preserve"> </w:t>
      </w:r>
      <w:r w:rsidRPr="00B05683">
        <w:rPr>
          <w:rFonts w:asciiTheme="minorHAnsi" w:hAnsiTheme="minorHAnsi"/>
          <w:lang w:val="nb-NO"/>
        </w:rPr>
        <w:t>utbedringstiltak;</w:t>
      </w:r>
    </w:p>
    <w:p w14:paraId="2A807A8D" w14:textId="77777777" w:rsidR="002F2E42" w:rsidRPr="00B05683" w:rsidRDefault="002F2E42" w:rsidP="002F2E42">
      <w:pPr>
        <w:pStyle w:val="Listeavsnitt"/>
        <w:numPr>
          <w:ilvl w:val="0"/>
          <w:numId w:val="2"/>
        </w:numPr>
        <w:tabs>
          <w:tab w:val="left" w:pos="2018"/>
        </w:tabs>
        <w:spacing w:before="121"/>
        <w:ind w:right="1476"/>
        <w:rPr>
          <w:rFonts w:asciiTheme="minorHAnsi" w:hAnsiTheme="minorHAnsi"/>
          <w:lang w:val="nb-NO"/>
        </w:rPr>
      </w:pPr>
      <w:r w:rsidRPr="00B05683">
        <w:rPr>
          <w:rFonts w:asciiTheme="minorHAnsi" w:hAnsiTheme="minorHAnsi"/>
          <w:lang w:val="nb-NO"/>
        </w:rPr>
        <w:t>omgående varsle Behandlingsansvarlig ved uautorisert utlevering av personopplysninger;</w:t>
      </w:r>
    </w:p>
    <w:p w14:paraId="1DEA2F9E" w14:textId="77777777" w:rsidR="002F2E42" w:rsidRPr="00B05683" w:rsidRDefault="002F2E42" w:rsidP="002F2E42">
      <w:pPr>
        <w:pStyle w:val="Listeavsnitt"/>
        <w:numPr>
          <w:ilvl w:val="0"/>
          <w:numId w:val="2"/>
        </w:numPr>
        <w:tabs>
          <w:tab w:val="left" w:pos="2017"/>
          <w:tab w:val="left" w:pos="2018"/>
        </w:tabs>
        <w:spacing w:before="120"/>
        <w:ind w:right="388"/>
        <w:rPr>
          <w:rFonts w:asciiTheme="minorHAnsi" w:hAnsiTheme="minorHAnsi"/>
          <w:lang w:val="nb-NO"/>
        </w:rPr>
      </w:pPr>
      <w:r w:rsidRPr="00B05683">
        <w:rPr>
          <w:rFonts w:asciiTheme="minorHAnsi" w:hAnsiTheme="minorHAnsi"/>
          <w:lang w:val="nb-NO"/>
        </w:rPr>
        <w:t>registrere all autorisert og uautorisert tilgang til informasjon. Alle oppslag som gjøres skal registreres slik at de kan spores til den enkelte bruker (dvs. ansatte hos Databehandler, underleverandører og Behandlingsansvarlig). Loggene skal oppbevares til det ikke lenger antas å være bruk for dem eller i henhold til det Tjeneste/oppdragsavtalen</w:t>
      </w:r>
      <w:r w:rsidRPr="00B05683">
        <w:rPr>
          <w:rFonts w:asciiTheme="minorHAnsi" w:hAnsiTheme="minorHAnsi"/>
          <w:spacing w:val="-1"/>
          <w:lang w:val="nb-NO"/>
        </w:rPr>
        <w:t xml:space="preserve"> </w:t>
      </w:r>
      <w:r w:rsidRPr="00B05683">
        <w:rPr>
          <w:rFonts w:asciiTheme="minorHAnsi" w:hAnsiTheme="minorHAnsi"/>
          <w:lang w:val="nb-NO"/>
        </w:rPr>
        <w:t>spesifiserer;</w:t>
      </w:r>
    </w:p>
    <w:p w14:paraId="3C31834F" w14:textId="77777777" w:rsidR="002F2E42" w:rsidRPr="00B05683" w:rsidRDefault="002F2E42" w:rsidP="002F2E42">
      <w:pPr>
        <w:pStyle w:val="Listeavsnitt"/>
        <w:numPr>
          <w:ilvl w:val="0"/>
          <w:numId w:val="2"/>
        </w:numPr>
        <w:tabs>
          <w:tab w:val="left" w:pos="2017"/>
          <w:tab w:val="left" w:pos="2018"/>
        </w:tabs>
        <w:spacing w:before="121"/>
        <w:ind w:right="1258"/>
        <w:rPr>
          <w:rFonts w:asciiTheme="minorHAnsi" w:hAnsiTheme="minorHAnsi"/>
          <w:lang w:val="nb-NO"/>
        </w:rPr>
      </w:pPr>
      <w:r w:rsidRPr="00B05683">
        <w:rPr>
          <w:rFonts w:asciiTheme="minorHAnsi" w:hAnsiTheme="minorHAnsi"/>
          <w:lang w:val="nb-NO"/>
        </w:rPr>
        <w:t>bistå Behandlingsansvarlig med å sikre overholdelse av forpliktelsene i personvernforordningen artiklene 32–34,</w:t>
      </w:r>
      <w:r w:rsidRPr="00B05683">
        <w:rPr>
          <w:rFonts w:asciiTheme="minorHAnsi" w:hAnsiTheme="minorHAnsi"/>
          <w:spacing w:val="-1"/>
          <w:lang w:val="nb-NO"/>
        </w:rPr>
        <w:t xml:space="preserve"> </w:t>
      </w:r>
      <w:r w:rsidRPr="00B05683">
        <w:rPr>
          <w:rFonts w:asciiTheme="minorHAnsi" w:hAnsiTheme="minorHAnsi"/>
          <w:lang w:val="nb-NO"/>
        </w:rPr>
        <w:t>dvs:</w:t>
      </w:r>
    </w:p>
    <w:p w14:paraId="52874F68"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rPr>
      </w:pPr>
      <w:r w:rsidRPr="00B05683">
        <w:rPr>
          <w:rFonts w:asciiTheme="minorHAnsi" w:hAnsiTheme="minorHAnsi"/>
        </w:rPr>
        <w:t>sikkerhet ved behandlingen;</w:t>
      </w:r>
    </w:p>
    <w:p w14:paraId="2BFE1D3A"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lang w:val="nb-NO"/>
        </w:rPr>
      </w:pPr>
      <w:r w:rsidRPr="00B05683">
        <w:rPr>
          <w:rFonts w:asciiTheme="minorHAnsi" w:hAnsiTheme="minorHAnsi"/>
          <w:lang w:val="nb-NO"/>
        </w:rPr>
        <w:t>melding til tilsynsmyndigheten om brudd på</w:t>
      </w:r>
      <w:r w:rsidRPr="00B05683">
        <w:rPr>
          <w:rFonts w:asciiTheme="minorHAnsi" w:hAnsiTheme="minorHAnsi"/>
          <w:spacing w:val="-18"/>
          <w:lang w:val="nb-NO"/>
        </w:rPr>
        <w:t xml:space="preserve"> </w:t>
      </w:r>
      <w:r w:rsidRPr="00B05683">
        <w:rPr>
          <w:rFonts w:asciiTheme="minorHAnsi" w:hAnsiTheme="minorHAnsi"/>
          <w:lang w:val="nb-NO"/>
        </w:rPr>
        <w:t>personopplysningssikkerheten;</w:t>
      </w:r>
    </w:p>
    <w:p w14:paraId="4EB408BF" w14:textId="77777777" w:rsidR="002F2E42" w:rsidRPr="00B05683" w:rsidRDefault="002F2E42" w:rsidP="002F2E42">
      <w:pPr>
        <w:pStyle w:val="Listeavsnitt"/>
        <w:numPr>
          <w:ilvl w:val="1"/>
          <w:numId w:val="2"/>
        </w:numPr>
        <w:tabs>
          <w:tab w:val="left" w:pos="2215"/>
        </w:tabs>
        <w:spacing w:before="1"/>
        <w:ind w:hanging="196"/>
        <w:rPr>
          <w:rFonts w:asciiTheme="minorHAnsi" w:hAnsiTheme="minorHAnsi"/>
          <w:lang w:val="nb-NO"/>
        </w:rPr>
      </w:pPr>
      <w:r w:rsidRPr="00B05683">
        <w:rPr>
          <w:rFonts w:asciiTheme="minorHAnsi" w:hAnsiTheme="minorHAnsi"/>
          <w:lang w:val="nb-NO"/>
        </w:rPr>
        <w:t>underretning av den registrerte om brudd på personopplysningssikkerheten;</w:t>
      </w:r>
    </w:p>
    <w:p w14:paraId="6BC05695" w14:textId="77777777" w:rsidR="002F2E42" w:rsidRPr="00B05683" w:rsidRDefault="002F2E42" w:rsidP="002F2E42">
      <w:pPr>
        <w:pStyle w:val="Listeavsnitt"/>
        <w:numPr>
          <w:ilvl w:val="0"/>
          <w:numId w:val="2"/>
        </w:numPr>
        <w:tabs>
          <w:tab w:val="left" w:pos="2018"/>
        </w:tabs>
        <w:spacing w:before="119"/>
        <w:ind w:right="365"/>
        <w:rPr>
          <w:rFonts w:asciiTheme="minorHAnsi" w:hAnsiTheme="minorHAnsi"/>
          <w:lang w:val="nb-NO"/>
        </w:rPr>
      </w:pPr>
      <w:r w:rsidRPr="00B05683">
        <w:rPr>
          <w:rFonts w:asciiTheme="minorHAnsi" w:hAnsiTheme="minorHAnsi"/>
          <w:lang w:val="nb-NO"/>
        </w:rPr>
        <w:t>i forbindelse med sikkerhetsrevisjon som utføres av Behandlingsansvarlig eller en tredjepart utpekt av Behandlingsansvarlig, framlegge interne revisjonsrapporter, interne prosedyrer, rutiner, sikkerhetsarkitektur, risiko og sårbarhetsanalyser med tiltak og andre dokumenter av betydning for</w:t>
      </w:r>
      <w:r w:rsidRPr="00B05683">
        <w:rPr>
          <w:rFonts w:asciiTheme="minorHAnsi" w:hAnsiTheme="minorHAnsi"/>
          <w:spacing w:val="-17"/>
          <w:lang w:val="nb-NO"/>
        </w:rPr>
        <w:t xml:space="preserve"> </w:t>
      </w:r>
      <w:r w:rsidRPr="00B05683">
        <w:rPr>
          <w:rFonts w:asciiTheme="minorHAnsi" w:hAnsiTheme="minorHAnsi"/>
          <w:lang w:val="nb-NO"/>
        </w:rPr>
        <w:t xml:space="preserve">revisjonen.  Behandlingsansvarlig eller tredjepart som behandlingsansvarlig utpeker kan utføre tilsyn </w:t>
      </w:r>
      <w:r w:rsidRPr="00B05683">
        <w:rPr>
          <w:rFonts w:asciiTheme="minorHAnsi" w:hAnsiTheme="minorHAnsi"/>
          <w:highlight w:val="yellow"/>
          <w:lang w:val="nb-NO"/>
        </w:rPr>
        <w:t>etter behov eller XX (spesifikt)</w:t>
      </w:r>
      <w:r w:rsidRPr="00B05683">
        <w:rPr>
          <w:rFonts w:asciiTheme="minorHAnsi" w:hAnsiTheme="minorHAnsi"/>
          <w:lang w:val="nb-NO"/>
        </w:rPr>
        <w:t xml:space="preserve">  for å sikre at databehandleravtalen overholdes. </w:t>
      </w:r>
    </w:p>
    <w:p w14:paraId="4CC6921B" w14:textId="77777777" w:rsidR="002F2E42" w:rsidRPr="00B05683" w:rsidRDefault="002F2E42" w:rsidP="002F2E42">
      <w:pPr>
        <w:pStyle w:val="Listeavsnitt"/>
        <w:numPr>
          <w:ilvl w:val="0"/>
          <w:numId w:val="2"/>
        </w:numPr>
        <w:tabs>
          <w:tab w:val="left" w:pos="2017"/>
          <w:tab w:val="left" w:pos="2018"/>
        </w:tabs>
        <w:spacing w:before="121"/>
        <w:rPr>
          <w:rFonts w:asciiTheme="minorHAnsi" w:hAnsiTheme="minorHAnsi"/>
          <w:lang w:val="nb-NO"/>
        </w:rPr>
      </w:pPr>
      <w:r w:rsidRPr="00B05683">
        <w:rPr>
          <w:rFonts w:asciiTheme="minorHAnsi" w:hAnsiTheme="minorHAnsi"/>
          <w:lang w:val="nb-NO"/>
        </w:rPr>
        <w:t>varsle Behandlingsansvarlig om alle forhold som medfører endring i</w:t>
      </w:r>
      <w:r w:rsidRPr="00B05683">
        <w:rPr>
          <w:rFonts w:asciiTheme="minorHAnsi" w:hAnsiTheme="minorHAnsi"/>
          <w:spacing w:val="-16"/>
          <w:lang w:val="nb-NO"/>
        </w:rPr>
        <w:t xml:space="preserve"> </w:t>
      </w:r>
      <w:r w:rsidRPr="00B05683">
        <w:rPr>
          <w:rFonts w:asciiTheme="minorHAnsi" w:hAnsiTheme="minorHAnsi"/>
          <w:lang w:val="nb-NO"/>
        </w:rPr>
        <w:t>risikobildet</w:t>
      </w:r>
      <w:r w:rsidR="00A150BB">
        <w:rPr>
          <w:rFonts w:asciiTheme="minorHAnsi" w:hAnsiTheme="minorHAnsi"/>
          <w:lang w:val="nb-NO"/>
        </w:rPr>
        <w:t xml:space="preserve"> for behandling av personopplysningene</w:t>
      </w:r>
      <w:r w:rsidRPr="00B05683">
        <w:rPr>
          <w:rFonts w:asciiTheme="minorHAnsi" w:hAnsiTheme="minorHAnsi"/>
          <w:lang w:val="nb-NO"/>
        </w:rPr>
        <w:t>;</w:t>
      </w:r>
    </w:p>
    <w:p w14:paraId="78DFF8F0" w14:textId="77777777" w:rsidR="002F2E42" w:rsidRPr="00B05683" w:rsidRDefault="002F2E42" w:rsidP="002F2E42">
      <w:pPr>
        <w:pStyle w:val="Listeavsnitt"/>
        <w:numPr>
          <w:ilvl w:val="0"/>
          <w:numId w:val="2"/>
        </w:numPr>
        <w:tabs>
          <w:tab w:val="left" w:pos="2018"/>
        </w:tabs>
        <w:spacing w:before="119"/>
        <w:ind w:right="320"/>
        <w:rPr>
          <w:rFonts w:asciiTheme="minorHAnsi" w:hAnsiTheme="minorHAnsi"/>
          <w:lang w:val="nb-NO"/>
        </w:rPr>
      </w:pPr>
      <w:r w:rsidRPr="00B05683">
        <w:rPr>
          <w:rFonts w:asciiTheme="minorHAnsi" w:hAnsiTheme="minorHAnsi"/>
          <w:lang w:val="nb-NO"/>
        </w:rPr>
        <w:t>innhente godkjenning av Behandlingsansvarlig før gjennomføring av enhver endring av databehandlingen hos Databehandler som har eller kan ha betydning for</w:t>
      </w:r>
      <w:r w:rsidRPr="00B05683">
        <w:rPr>
          <w:rFonts w:asciiTheme="minorHAnsi" w:hAnsiTheme="minorHAnsi"/>
          <w:spacing w:val="-2"/>
          <w:lang w:val="nb-NO"/>
        </w:rPr>
        <w:t xml:space="preserve"> </w:t>
      </w:r>
      <w:r w:rsidRPr="00B05683">
        <w:rPr>
          <w:rFonts w:asciiTheme="minorHAnsi" w:hAnsiTheme="minorHAnsi"/>
          <w:lang w:val="nb-NO"/>
        </w:rPr>
        <w:t>informasjonssikkerheten.</w:t>
      </w:r>
    </w:p>
    <w:p w14:paraId="435DF4F1" w14:textId="77777777" w:rsidR="002F2E42" w:rsidRPr="00B05683" w:rsidRDefault="002F2E42" w:rsidP="002F2E42">
      <w:pPr>
        <w:pStyle w:val="Brdtekst"/>
        <w:rPr>
          <w:rFonts w:asciiTheme="minorHAnsi" w:hAnsiTheme="minorHAnsi"/>
          <w:sz w:val="24"/>
          <w:lang w:val="nb-NO"/>
        </w:rPr>
      </w:pPr>
    </w:p>
    <w:p w14:paraId="068A8ECE" w14:textId="77777777" w:rsidR="002F2E42" w:rsidRPr="00B05683" w:rsidRDefault="002F2E42" w:rsidP="002F2E42">
      <w:pPr>
        <w:pStyle w:val="Brdtekst"/>
        <w:spacing w:before="164" w:line="266" w:lineRule="auto"/>
        <w:ind w:left="1518" w:right="366"/>
        <w:rPr>
          <w:rFonts w:asciiTheme="minorHAnsi" w:hAnsiTheme="minorHAnsi"/>
          <w:lang w:val="nb-NO"/>
        </w:rPr>
      </w:pPr>
      <w:r w:rsidRPr="00B05683">
        <w:rPr>
          <w:rFonts w:asciiTheme="minorHAnsi" w:hAnsiTheme="minorHAnsi"/>
          <w:lang w:val="nb-NO"/>
        </w:rPr>
        <w:t xml:space="preserve">Nærmere krav til Databehandlerens informasjonssikkerhet er angitt i </w:t>
      </w:r>
      <w:r w:rsidRPr="00B05683">
        <w:rPr>
          <w:rFonts w:asciiTheme="minorHAnsi" w:hAnsiTheme="minorHAnsi"/>
          <w:b/>
          <w:lang w:val="nb-NO"/>
        </w:rPr>
        <w:t xml:space="preserve">Vedlegg 1 </w:t>
      </w:r>
      <w:r w:rsidR="00B71783">
        <w:rPr>
          <w:rFonts w:asciiTheme="minorHAnsi" w:hAnsiTheme="minorHAnsi"/>
          <w:highlight w:val="yellow"/>
          <w:lang w:val="nb-NO"/>
        </w:rPr>
        <w:t>h</w:t>
      </w:r>
      <w:r w:rsidRPr="00B05683">
        <w:rPr>
          <w:rFonts w:asciiTheme="minorHAnsi" w:hAnsiTheme="minorHAnsi"/>
          <w:highlight w:val="yellow"/>
          <w:lang w:val="nb-NO"/>
        </w:rPr>
        <w:t>vis relevant</w:t>
      </w:r>
      <w:r w:rsidR="00B71783">
        <w:rPr>
          <w:rFonts w:asciiTheme="minorHAnsi" w:hAnsiTheme="minorHAnsi"/>
          <w:highlight w:val="yellow"/>
          <w:lang w:val="nb-NO"/>
        </w:rPr>
        <w:t>. Dersom kravene er dekket av kravspec eller annen avtale, kan vedlegg 1 utelates</w:t>
      </w:r>
      <w:r w:rsidRPr="00B05683">
        <w:rPr>
          <w:rFonts w:asciiTheme="minorHAnsi" w:hAnsiTheme="minorHAnsi"/>
          <w:lang w:val="nb-NO"/>
        </w:rPr>
        <w:t>.</w:t>
      </w:r>
    </w:p>
    <w:p w14:paraId="0C9532BB" w14:textId="77777777" w:rsidR="002F2E42" w:rsidRPr="00B05683" w:rsidRDefault="002F2E42" w:rsidP="002F2E42">
      <w:pPr>
        <w:pStyle w:val="Brdtekst"/>
        <w:spacing w:before="80" w:line="266" w:lineRule="auto"/>
        <w:ind w:left="1518" w:right="339"/>
        <w:rPr>
          <w:rFonts w:asciiTheme="minorHAnsi" w:hAnsiTheme="minorHAnsi"/>
          <w:lang w:val="nb-NO"/>
        </w:rPr>
      </w:pPr>
      <w:r w:rsidRPr="00B05683">
        <w:rPr>
          <w:rFonts w:asciiTheme="minorHAnsi" w:hAnsiTheme="minorHAnsi"/>
          <w:lang w:val="nb-NO"/>
        </w:rPr>
        <w:t>Ved brudd på denne Avtalen eller på bestemmelsene i forordningen eller personopplysningsloven eller annen relevant lovgivning kan Behandlingsansvarlig kreve endringer i behandlingsmåten eller pålegge Databehandler å stoppe den videre behandlingen av opplysningene med øyeblikkelig virkning.</w:t>
      </w:r>
    </w:p>
    <w:p w14:paraId="52C7E4C2" w14:textId="77777777" w:rsidR="002F2E42" w:rsidRPr="00B05683" w:rsidRDefault="002F2E42" w:rsidP="00EA1F6B">
      <w:pPr>
        <w:pStyle w:val="Brdtekst"/>
        <w:spacing w:before="151" w:line="266" w:lineRule="auto"/>
        <w:ind w:left="1518" w:right="230"/>
        <w:rPr>
          <w:rFonts w:asciiTheme="minorHAnsi" w:hAnsiTheme="minorHAnsi"/>
          <w:sz w:val="24"/>
        </w:rPr>
      </w:pPr>
      <w:r w:rsidRPr="00B05683">
        <w:rPr>
          <w:rFonts w:asciiTheme="minorHAnsi" w:hAnsiTheme="minorHAnsi"/>
          <w:lang w:val="nb-NO"/>
        </w:rPr>
        <w:t xml:space="preserve">Databehandler skal dokumentere sine rutiner og alle tiltak truffet for å oppfylle kravene angitt ovenfor. </w:t>
      </w:r>
      <w:r w:rsidRPr="00B05683">
        <w:rPr>
          <w:rFonts w:asciiTheme="minorHAnsi" w:hAnsiTheme="minorHAnsi"/>
        </w:rPr>
        <w:t>Denne dokumentasjonen skal på forespørsel gjøres tilgjengelig for Behandlingsansvarlig.</w:t>
      </w:r>
    </w:p>
    <w:p w14:paraId="599FC27D" w14:textId="77777777" w:rsidR="002F2E42" w:rsidRPr="00B05683" w:rsidRDefault="002F2E42" w:rsidP="002F2E42">
      <w:pPr>
        <w:pStyle w:val="Brdtekst"/>
        <w:spacing w:before="4"/>
        <w:rPr>
          <w:rFonts w:asciiTheme="minorHAnsi" w:hAnsiTheme="minorHAnsi"/>
          <w:sz w:val="27"/>
        </w:rPr>
      </w:pPr>
    </w:p>
    <w:p w14:paraId="60F51158"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rFonts w:asciiTheme="minorHAnsi" w:hAnsiTheme="minorHAnsi"/>
        </w:rPr>
        <w:t>Bruk av</w:t>
      </w:r>
      <w:r w:rsidRPr="00B05683">
        <w:rPr>
          <w:rFonts w:asciiTheme="minorHAnsi" w:hAnsiTheme="minorHAnsi"/>
          <w:spacing w:val="-5"/>
        </w:rPr>
        <w:t xml:space="preserve"> </w:t>
      </w:r>
      <w:r w:rsidRPr="00B05683">
        <w:rPr>
          <w:rFonts w:asciiTheme="minorHAnsi" w:hAnsiTheme="minorHAnsi"/>
        </w:rPr>
        <w:t>underleverandør</w:t>
      </w:r>
    </w:p>
    <w:p w14:paraId="34A7584D" w14:textId="77777777" w:rsidR="002F2E42" w:rsidRPr="00B05683" w:rsidRDefault="002F2E42" w:rsidP="002F2E42">
      <w:pPr>
        <w:pStyle w:val="Brdtekst"/>
        <w:spacing w:before="189" w:line="264" w:lineRule="auto"/>
        <w:ind w:left="1518" w:right="230"/>
        <w:rPr>
          <w:rFonts w:asciiTheme="minorHAnsi" w:hAnsiTheme="minorHAnsi"/>
          <w:lang w:val="nb-NO"/>
        </w:rPr>
      </w:pPr>
      <w:r w:rsidRPr="00B05683">
        <w:rPr>
          <w:rFonts w:asciiTheme="minorHAnsi" w:hAnsiTheme="minorHAnsi"/>
          <w:lang w:val="nb-NO"/>
        </w:rPr>
        <w:lastRenderedPageBreak/>
        <w:t xml:space="preserve">Behandlingsansvarlig tillater at Databehandler benytter underleverandører for oppfyllelse av forpliktelsene under Avtalen. Databehandler benytter underleverandører som angitt i </w:t>
      </w:r>
      <w:r w:rsidRPr="00B05683">
        <w:rPr>
          <w:rFonts w:asciiTheme="minorHAnsi" w:hAnsiTheme="minorHAnsi"/>
          <w:b/>
          <w:lang w:val="nb-NO"/>
        </w:rPr>
        <w:t xml:space="preserve">Vedlegg 2 </w:t>
      </w:r>
      <w:r w:rsidRPr="00B05683">
        <w:rPr>
          <w:rFonts w:asciiTheme="minorHAnsi" w:hAnsiTheme="minorHAnsi"/>
          <w:lang w:val="nb-NO"/>
        </w:rPr>
        <w:t>for de der angitte tjenester og bekrefter at det er ingen andre underleverandører som benyttes. Databehandler skal ikke engasjere andre underleverandører enn de som er nevnt i Vedlegg 2 uten at dette på forhånd er skriftlig godkjent av Behandlingsansvarlig.</w:t>
      </w:r>
    </w:p>
    <w:p w14:paraId="12F35B11" w14:textId="77777777" w:rsidR="002F2E42" w:rsidRPr="00B05683" w:rsidRDefault="002F2E42" w:rsidP="002F2E42">
      <w:pPr>
        <w:pStyle w:val="Brdtekst"/>
        <w:spacing w:before="162"/>
        <w:ind w:left="1518"/>
        <w:rPr>
          <w:rFonts w:asciiTheme="minorHAnsi" w:hAnsiTheme="minorHAnsi"/>
        </w:rPr>
      </w:pPr>
      <w:r w:rsidRPr="00B05683">
        <w:rPr>
          <w:rFonts w:asciiTheme="minorHAnsi" w:hAnsiTheme="minorHAnsi"/>
        </w:rPr>
        <w:t xml:space="preserve">Databehandler </w:t>
      </w:r>
      <w:r w:rsidRPr="00B05683">
        <w:rPr>
          <w:rFonts w:asciiTheme="minorHAnsi" w:hAnsiTheme="minorHAnsi"/>
          <w:u w:val="single"/>
        </w:rPr>
        <w:t>skal</w:t>
      </w:r>
      <w:r w:rsidRPr="00B05683">
        <w:rPr>
          <w:rFonts w:asciiTheme="minorHAnsi" w:hAnsiTheme="minorHAnsi"/>
        </w:rPr>
        <w:t>:</w:t>
      </w:r>
    </w:p>
    <w:p w14:paraId="1CF94D88" w14:textId="77777777" w:rsidR="002F2E42" w:rsidRPr="00B05683" w:rsidRDefault="002F2E42" w:rsidP="002F2E42">
      <w:pPr>
        <w:pStyle w:val="Listeavsnitt"/>
        <w:numPr>
          <w:ilvl w:val="0"/>
          <w:numId w:val="1"/>
        </w:numPr>
        <w:tabs>
          <w:tab w:val="left" w:pos="1948"/>
          <w:tab w:val="left" w:pos="1949"/>
        </w:tabs>
        <w:spacing w:before="184" w:line="266" w:lineRule="auto"/>
        <w:ind w:right="316" w:hanging="425"/>
        <w:rPr>
          <w:rFonts w:asciiTheme="minorHAnsi" w:hAnsiTheme="minorHAnsi"/>
          <w:lang w:val="nb-NO"/>
        </w:rPr>
      </w:pPr>
      <w:r w:rsidRPr="00B05683">
        <w:rPr>
          <w:rFonts w:asciiTheme="minorHAnsi" w:hAnsiTheme="minorHAnsi"/>
          <w:lang w:val="nb-NO"/>
        </w:rPr>
        <w:t>sikre at underleverandøren påtar seg tilsvarende forpliktelser som Databehandler under Avtalen og gjeldende lovgivning;</w:t>
      </w:r>
    </w:p>
    <w:p w14:paraId="23201048" w14:textId="77777777" w:rsidR="002F2E42" w:rsidRPr="00B05683" w:rsidRDefault="002F2E42" w:rsidP="002F2E42">
      <w:pPr>
        <w:pStyle w:val="Listeavsnitt"/>
        <w:numPr>
          <w:ilvl w:val="0"/>
          <w:numId w:val="1"/>
        </w:numPr>
        <w:tabs>
          <w:tab w:val="left" w:pos="1949"/>
        </w:tabs>
        <w:spacing w:before="153" w:line="266" w:lineRule="auto"/>
        <w:ind w:right="237" w:hanging="425"/>
        <w:rPr>
          <w:rFonts w:asciiTheme="minorHAnsi" w:hAnsiTheme="minorHAnsi"/>
          <w:lang w:val="nb-NO"/>
        </w:rPr>
      </w:pPr>
      <w:r w:rsidRPr="00B05683">
        <w:rPr>
          <w:rFonts w:asciiTheme="minorHAnsi" w:hAnsiTheme="minorHAnsi"/>
          <w:lang w:val="nb-NO"/>
        </w:rPr>
        <w:t>sørge for at underleverandører kun behandler personopplysninger i samsvar med denne Avtalen og ikke i større utstrekning enn det som er nødvendig for å oppfylle den aktuelle tjenesten som underleverandøren</w:t>
      </w:r>
      <w:r w:rsidRPr="00B05683">
        <w:rPr>
          <w:rFonts w:asciiTheme="minorHAnsi" w:hAnsiTheme="minorHAnsi"/>
          <w:spacing w:val="-5"/>
          <w:lang w:val="nb-NO"/>
        </w:rPr>
        <w:t xml:space="preserve"> </w:t>
      </w:r>
      <w:r w:rsidRPr="00B05683">
        <w:rPr>
          <w:rFonts w:asciiTheme="minorHAnsi" w:hAnsiTheme="minorHAnsi"/>
          <w:lang w:val="nb-NO"/>
        </w:rPr>
        <w:t>leverer;</w:t>
      </w:r>
    </w:p>
    <w:p w14:paraId="201D64A3" w14:textId="77777777" w:rsidR="002F2E42" w:rsidRPr="00B05683" w:rsidRDefault="002F2E42" w:rsidP="002F2E42">
      <w:pPr>
        <w:pStyle w:val="Listeavsnitt"/>
        <w:numPr>
          <w:ilvl w:val="0"/>
          <w:numId w:val="1"/>
        </w:numPr>
        <w:tabs>
          <w:tab w:val="left" w:pos="1936"/>
          <w:tab w:val="left" w:pos="1937"/>
        </w:tabs>
        <w:spacing w:before="154" w:line="266" w:lineRule="auto"/>
        <w:ind w:right="452" w:hanging="425"/>
        <w:rPr>
          <w:rFonts w:asciiTheme="minorHAnsi" w:hAnsiTheme="minorHAnsi"/>
          <w:lang w:val="nb-NO"/>
        </w:rPr>
      </w:pPr>
      <w:r w:rsidRPr="00B05683">
        <w:rPr>
          <w:rFonts w:asciiTheme="minorHAnsi" w:hAnsiTheme="minorHAnsi"/>
          <w:lang w:val="nb-NO"/>
        </w:rPr>
        <w:t xml:space="preserve">holde en oppdatert liste over identiteten og stedlig plassering av underleverandører som angitt i </w:t>
      </w:r>
      <w:r w:rsidRPr="00B05683">
        <w:rPr>
          <w:rFonts w:asciiTheme="minorHAnsi" w:hAnsiTheme="minorHAnsi"/>
          <w:b/>
          <w:lang w:val="nb-NO"/>
        </w:rPr>
        <w:t>Vedlegg 2</w:t>
      </w:r>
      <w:r w:rsidRPr="00B05683">
        <w:rPr>
          <w:rFonts w:asciiTheme="minorHAnsi" w:hAnsiTheme="minorHAnsi"/>
          <w:lang w:val="nb-NO"/>
        </w:rPr>
        <w:t>;</w:t>
      </w:r>
    </w:p>
    <w:p w14:paraId="22AA89D3" w14:textId="77777777" w:rsidR="002F2E42" w:rsidRPr="00B05683" w:rsidRDefault="002F2E42" w:rsidP="002F2E42">
      <w:pPr>
        <w:pStyle w:val="Listeavsnitt"/>
        <w:numPr>
          <w:ilvl w:val="0"/>
          <w:numId w:val="1"/>
        </w:numPr>
        <w:tabs>
          <w:tab w:val="left" w:pos="1946"/>
          <w:tab w:val="left" w:pos="1947"/>
        </w:tabs>
        <w:spacing w:before="151" w:line="266" w:lineRule="auto"/>
        <w:ind w:right="273" w:hanging="425"/>
        <w:rPr>
          <w:rFonts w:asciiTheme="minorHAnsi" w:hAnsiTheme="minorHAnsi"/>
          <w:lang w:val="nb-NO"/>
        </w:rPr>
      </w:pPr>
      <w:r w:rsidRPr="00B05683">
        <w:rPr>
          <w:rFonts w:asciiTheme="minorHAnsi" w:hAnsiTheme="minorHAnsi"/>
          <w:lang w:val="nb-NO"/>
        </w:rPr>
        <w:t>gjennomføre en risikovurdering av bruk av underleverandør og betydningen for tjenesten før det inngås avtale med underleverandør og på Behandlingsansvarliges forespørsel, dele vurderingen med</w:t>
      </w:r>
      <w:r w:rsidRPr="00B05683">
        <w:rPr>
          <w:rFonts w:asciiTheme="minorHAnsi" w:hAnsiTheme="minorHAnsi"/>
          <w:spacing w:val="-18"/>
          <w:lang w:val="nb-NO"/>
        </w:rPr>
        <w:t xml:space="preserve"> </w:t>
      </w:r>
      <w:r w:rsidRPr="00B05683">
        <w:rPr>
          <w:rFonts w:asciiTheme="minorHAnsi" w:hAnsiTheme="minorHAnsi"/>
          <w:lang w:val="nb-NO"/>
        </w:rPr>
        <w:t>Behandlingsansvarlig;</w:t>
      </w:r>
    </w:p>
    <w:p w14:paraId="03761782" w14:textId="77777777" w:rsidR="002F2E42" w:rsidRPr="00B05683" w:rsidRDefault="002F2E42" w:rsidP="002F2E42">
      <w:pPr>
        <w:pStyle w:val="Listeavsnitt"/>
        <w:numPr>
          <w:ilvl w:val="0"/>
          <w:numId w:val="1"/>
        </w:numPr>
        <w:tabs>
          <w:tab w:val="left" w:pos="1948"/>
          <w:tab w:val="left" w:pos="1949"/>
        </w:tabs>
        <w:spacing w:before="154" w:line="264" w:lineRule="auto"/>
        <w:ind w:right="435" w:hanging="425"/>
        <w:rPr>
          <w:rFonts w:asciiTheme="minorHAnsi" w:hAnsiTheme="minorHAnsi"/>
          <w:lang w:val="nb-NO"/>
        </w:rPr>
      </w:pPr>
      <w:r w:rsidRPr="00B05683">
        <w:rPr>
          <w:rFonts w:asciiTheme="minorHAnsi" w:hAnsiTheme="minorHAnsi"/>
          <w:lang w:val="nb-NO"/>
        </w:rPr>
        <w:t>på Behandlingsansvarliges forespørsel, legge frem kopi av avtalen(e) som er inngått med underleverandørene (med unntak av merkantile betingelser). Slike avtaler skal senest være inngått før underleverandørene starter med behandling av personopplysninger;</w:t>
      </w:r>
    </w:p>
    <w:p w14:paraId="64707E03" w14:textId="77777777" w:rsidR="002F2E42" w:rsidRPr="00B05683" w:rsidRDefault="002F2E42" w:rsidP="002F2E42">
      <w:pPr>
        <w:pStyle w:val="Listeavsnitt"/>
        <w:numPr>
          <w:ilvl w:val="0"/>
          <w:numId w:val="1"/>
        </w:numPr>
        <w:tabs>
          <w:tab w:val="left" w:pos="1948"/>
          <w:tab w:val="left" w:pos="1949"/>
        </w:tabs>
        <w:spacing w:before="159" w:line="264" w:lineRule="auto"/>
        <w:ind w:right="282" w:hanging="425"/>
        <w:rPr>
          <w:rFonts w:asciiTheme="minorHAnsi" w:hAnsiTheme="minorHAnsi"/>
          <w:lang w:val="nb-NO"/>
        </w:rPr>
      </w:pPr>
      <w:r w:rsidRPr="00B05683">
        <w:rPr>
          <w:rFonts w:asciiTheme="minorHAnsi" w:hAnsiTheme="minorHAnsi"/>
          <w:lang w:val="nb-NO"/>
        </w:rPr>
        <w:t xml:space="preserve">underrette Behandlingsansvarlig om eventuelle planer om å benytte andre underleverandører eller skifte ut underleverandører. Slike bytter skal varsles i god tid slik at Behandlingsansvarlig gis mulighet til å motsette seg endringen. Ved bytte av underleverandør skal </w:t>
      </w:r>
      <w:r w:rsidRPr="00B05683">
        <w:rPr>
          <w:rFonts w:asciiTheme="minorHAnsi" w:hAnsiTheme="minorHAnsi"/>
          <w:b/>
          <w:lang w:val="nb-NO"/>
        </w:rPr>
        <w:t xml:space="preserve">Vedlegg 2 </w:t>
      </w:r>
      <w:r w:rsidRPr="00B05683">
        <w:rPr>
          <w:rFonts w:asciiTheme="minorHAnsi" w:hAnsiTheme="minorHAnsi"/>
          <w:lang w:val="nb-NO"/>
        </w:rPr>
        <w:t>oppdateres og oversendes Behandlingsansvarliges</w:t>
      </w:r>
      <w:r w:rsidRPr="00B05683">
        <w:rPr>
          <w:rFonts w:asciiTheme="minorHAnsi" w:hAnsiTheme="minorHAnsi"/>
          <w:spacing w:val="-3"/>
          <w:lang w:val="nb-NO"/>
        </w:rPr>
        <w:t xml:space="preserve"> </w:t>
      </w:r>
      <w:r w:rsidRPr="00B05683">
        <w:rPr>
          <w:rFonts w:asciiTheme="minorHAnsi" w:hAnsiTheme="minorHAnsi"/>
          <w:lang w:val="nb-NO"/>
        </w:rPr>
        <w:t>kontaktperson. Oppdatert liste dateres og undertegnes av begge parter;</w:t>
      </w:r>
    </w:p>
    <w:p w14:paraId="4A9F243D" w14:textId="77777777" w:rsidR="002F2E42" w:rsidRPr="00B05683" w:rsidRDefault="002F2E42" w:rsidP="002F2E42">
      <w:pPr>
        <w:pStyle w:val="Listeavsnitt"/>
        <w:numPr>
          <w:ilvl w:val="0"/>
          <w:numId w:val="1"/>
        </w:numPr>
        <w:tabs>
          <w:tab w:val="left" w:pos="1948"/>
          <w:tab w:val="left" w:pos="1949"/>
        </w:tabs>
        <w:spacing w:before="161" w:line="266" w:lineRule="auto"/>
        <w:ind w:right="231" w:hanging="425"/>
        <w:rPr>
          <w:rFonts w:asciiTheme="minorHAnsi" w:hAnsiTheme="minorHAnsi"/>
          <w:lang w:val="nb-NO"/>
        </w:rPr>
      </w:pPr>
      <w:r w:rsidRPr="00B05683">
        <w:rPr>
          <w:rFonts w:asciiTheme="minorHAnsi" w:hAnsiTheme="minorHAnsi"/>
          <w:lang w:val="nb-NO"/>
        </w:rPr>
        <w:t>sikre at Behandlingsansvarlig og tilsynsmyndighetene har samme rett til innsyn og kontroll med behandling av personopplysninger hos en underleverandør som Behandlingsansvarlig har overfor Databehandler etter Avtalens punkt 12;</w:t>
      </w:r>
    </w:p>
    <w:p w14:paraId="563E0842" w14:textId="77777777" w:rsidR="002F2E42" w:rsidRPr="00B05683" w:rsidRDefault="002F2E42" w:rsidP="002F2E42">
      <w:pPr>
        <w:pStyle w:val="Listeavsnitt"/>
        <w:numPr>
          <w:ilvl w:val="0"/>
          <w:numId w:val="1"/>
        </w:numPr>
        <w:tabs>
          <w:tab w:val="left" w:pos="1948"/>
          <w:tab w:val="left" w:pos="1949"/>
        </w:tabs>
        <w:spacing w:before="80" w:line="266" w:lineRule="auto"/>
        <w:ind w:left="1985" w:right="377" w:hanging="425"/>
        <w:rPr>
          <w:rFonts w:asciiTheme="minorHAnsi" w:hAnsiTheme="minorHAnsi"/>
          <w:lang w:val="nb-NO"/>
        </w:rPr>
      </w:pPr>
      <w:r w:rsidRPr="00B05683">
        <w:rPr>
          <w:rFonts w:asciiTheme="minorHAnsi" w:hAnsiTheme="minorHAnsi"/>
          <w:lang w:val="nb-NO"/>
        </w:rPr>
        <w:t>ved opphør av Avtalen, sikre at underleverandører oppfyller plikten til å slette eller forsvarlig destruere alle personopplysninger personopplysningene og alle eventuelle kopier og sikkerhetskopier av opplysningene som framgår av Avtalens punkt 13 på samme måte som Databehandler så langt det ikke strider mot andre lovbestemmelser.</w:t>
      </w:r>
    </w:p>
    <w:p w14:paraId="24CFAC7C" w14:textId="77777777" w:rsidR="002F2E42" w:rsidRPr="00B05683" w:rsidRDefault="002F2E42" w:rsidP="002F2E42">
      <w:pPr>
        <w:pStyle w:val="Listeavsnitt"/>
        <w:tabs>
          <w:tab w:val="left" w:pos="1948"/>
          <w:tab w:val="left" w:pos="1949"/>
        </w:tabs>
        <w:spacing w:before="80" w:line="266" w:lineRule="auto"/>
        <w:ind w:left="1518" w:right="377" w:firstLine="0"/>
        <w:rPr>
          <w:rFonts w:asciiTheme="minorHAnsi" w:hAnsiTheme="minorHAnsi"/>
          <w:lang w:val="nb-NO"/>
        </w:rPr>
      </w:pPr>
      <w:r w:rsidRPr="00B05683">
        <w:rPr>
          <w:rFonts w:asciiTheme="minorHAnsi" w:hAnsiTheme="minorHAnsi"/>
          <w:lang w:val="nb-NO"/>
        </w:rPr>
        <w:t>Databehandler er til enhver tid fullt ut ansvarlig overfor Behandlingsansvarlig for alt arbeid som utføres av underleverandører og for underleverandørenes etterlevelse av bestemmelsene i denne Avtalen.</w:t>
      </w:r>
    </w:p>
    <w:p w14:paraId="4E18E916" w14:textId="77777777" w:rsidR="002F2E42" w:rsidRPr="00B05683" w:rsidRDefault="002F2E42" w:rsidP="002F2E42">
      <w:pPr>
        <w:pStyle w:val="Brdtekst"/>
        <w:spacing w:before="151" w:line="266" w:lineRule="auto"/>
        <w:ind w:left="1518" w:right="327"/>
        <w:rPr>
          <w:rFonts w:asciiTheme="minorHAnsi" w:hAnsiTheme="minorHAnsi"/>
          <w:lang w:val="nb-NO"/>
        </w:rPr>
      </w:pPr>
      <w:r w:rsidRPr="00B05683">
        <w:rPr>
          <w:rFonts w:asciiTheme="minorHAnsi" w:hAnsiTheme="minorHAnsi"/>
          <w:lang w:val="nb-NO"/>
        </w:rPr>
        <w:t>Tilgang til personopplysninger for tredjeparter krever konkret avtale utover denne Avtalen mellom partene for alle andre enn Databehandlers underleverandører.</w:t>
      </w:r>
    </w:p>
    <w:p w14:paraId="2CB2DB3E" w14:textId="77777777" w:rsidR="002F2E42" w:rsidRPr="00B05683" w:rsidRDefault="002F2E42" w:rsidP="002F2E42">
      <w:pPr>
        <w:pStyle w:val="Brdtekst"/>
        <w:spacing w:before="9"/>
        <w:rPr>
          <w:rFonts w:asciiTheme="minorHAnsi" w:hAnsiTheme="minorHAnsi"/>
          <w:sz w:val="27"/>
          <w:lang w:val="nb-NO"/>
        </w:rPr>
      </w:pPr>
    </w:p>
    <w:p w14:paraId="6491A2BA"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rFonts w:asciiTheme="minorHAnsi" w:hAnsiTheme="minorHAnsi"/>
        </w:rPr>
        <w:t>Overføring av personopplysninger til</w:t>
      </w:r>
      <w:r w:rsidRPr="00B05683">
        <w:rPr>
          <w:rFonts w:asciiTheme="minorHAnsi" w:hAnsiTheme="minorHAnsi"/>
          <w:spacing w:val="-5"/>
        </w:rPr>
        <w:t xml:space="preserve"> </w:t>
      </w:r>
      <w:r w:rsidRPr="00B05683">
        <w:rPr>
          <w:rFonts w:asciiTheme="minorHAnsi" w:hAnsiTheme="minorHAnsi"/>
        </w:rPr>
        <w:t>utlandet</w:t>
      </w:r>
    </w:p>
    <w:p w14:paraId="421CA52B" w14:textId="77777777" w:rsidR="002F2E42" w:rsidRPr="00B05683" w:rsidRDefault="002F2E42" w:rsidP="002F2E42">
      <w:pPr>
        <w:pStyle w:val="Brdtekst"/>
        <w:spacing w:before="186" w:line="264" w:lineRule="auto"/>
        <w:ind w:left="1518" w:right="223"/>
        <w:rPr>
          <w:rFonts w:asciiTheme="minorHAnsi" w:hAnsiTheme="minorHAnsi"/>
          <w:lang w:val="nb-NO"/>
        </w:rPr>
      </w:pPr>
      <w:r w:rsidRPr="00B05683">
        <w:rPr>
          <w:rFonts w:asciiTheme="minorHAnsi" w:hAnsiTheme="minorHAnsi"/>
          <w:lang w:val="nb-NO"/>
        </w:rPr>
        <w:t xml:space="preserve">Hovedregelen er at ingen av personopplysningene som behandles under denne Avtalen skal føres ut av Norge. I tillegg skal personopplysninger være plassert på servere i Norge. Eventuelle unntak som innebærer overføring til utlandet skal godkjennes </w:t>
      </w:r>
      <w:r w:rsidR="002745F7">
        <w:rPr>
          <w:rFonts w:asciiTheme="minorHAnsi" w:hAnsiTheme="minorHAnsi"/>
          <w:lang w:val="nb-NO"/>
        </w:rPr>
        <w:t>skriftlig</w:t>
      </w:r>
      <w:r w:rsidRPr="00B05683">
        <w:rPr>
          <w:rFonts w:asciiTheme="minorHAnsi" w:hAnsiTheme="minorHAnsi"/>
          <w:lang w:val="nb-NO"/>
        </w:rPr>
        <w:t xml:space="preserve"> av Behandlingsansvarlig før behandlingen starter.</w:t>
      </w:r>
    </w:p>
    <w:p w14:paraId="5FF9362A" w14:textId="77777777" w:rsidR="002F2E42" w:rsidRPr="00B05683" w:rsidRDefault="002F2E42" w:rsidP="002F2E42">
      <w:pPr>
        <w:pStyle w:val="Brdtekst"/>
        <w:spacing w:before="159" w:line="266" w:lineRule="auto"/>
        <w:ind w:left="1518" w:right="224"/>
        <w:rPr>
          <w:rFonts w:asciiTheme="minorHAnsi" w:hAnsiTheme="minorHAnsi"/>
          <w:lang w:val="nb-NO"/>
        </w:rPr>
      </w:pPr>
      <w:r w:rsidRPr="00B05683">
        <w:rPr>
          <w:rFonts w:asciiTheme="minorHAnsi" w:hAnsiTheme="minorHAnsi"/>
          <w:lang w:val="nb-NO"/>
        </w:rPr>
        <w:lastRenderedPageBreak/>
        <w:t xml:space="preserve">Databehandler bekrefter at ingen av underleverandørene overfører personopplysninger som omfattes av denne Avtalen til utlandet, med unntak for slike overføringer som er angitt i </w:t>
      </w:r>
      <w:r w:rsidRPr="00B05683">
        <w:rPr>
          <w:rFonts w:asciiTheme="minorHAnsi" w:hAnsiTheme="minorHAnsi"/>
          <w:b/>
          <w:lang w:val="nb-NO"/>
        </w:rPr>
        <w:t>Vedlegg 2</w:t>
      </w:r>
      <w:r w:rsidRPr="00B05683">
        <w:rPr>
          <w:rFonts w:asciiTheme="minorHAnsi" w:hAnsiTheme="minorHAnsi"/>
          <w:lang w:val="nb-NO"/>
        </w:rPr>
        <w:t>. Dette omfatter også fjerntilgang fra utlandet.</w:t>
      </w:r>
    </w:p>
    <w:p w14:paraId="769FD766" w14:textId="77777777" w:rsidR="002F2E42" w:rsidRPr="00B05683" w:rsidRDefault="002F2E42" w:rsidP="002F2E42">
      <w:pPr>
        <w:pStyle w:val="Brdtekst"/>
        <w:spacing w:before="154" w:line="264" w:lineRule="auto"/>
        <w:ind w:left="1518" w:right="744"/>
        <w:rPr>
          <w:rFonts w:asciiTheme="minorHAnsi" w:hAnsiTheme="minorHAnsi"/>
          <w:lang w:val="nb-NO"/>
        </w:rPr>
      </w:pPr>
      <w:r w:rsidRPr="00B05683">
        <w:rPr>
          <w:rFonts w:asciiTheme="minorHAnsi" w:hAnsiTheme="minorHAnsi"/>
          <w:lang w:val="nb-NO"/>
        </w:rPr>
        <w:t>Bruk av underleverandører som overfører personopplysninger til land utenfor EU/EØS (tredjeland) skal avtales skriftlig med Behandlingsansvarlig på forhånd. Ved overføring av personopplysninger til land utenfor EU/EØS (tredjeland) skal Databehandler benytte godkjente EU-overføringsmekanismer.</w:t>
      </w:r>
    </w:p>
    <w:p w14:paraId="6D1764B4" w14:textId="77777777" w:rsidR="002F2E42" w:rsidRPr="00B05683" w:rsidRDefault="002F2E42" w:rsidP="002F2E42">
      <w:pPr>
        <w:pStyle w:val="Brdtekst"/>
        <w:spacing w:before="159" w:line="264" w:lineRule="auto"/>
        <w:ind w:left="1518" w:right="218"/>
        <w:rPr>
          <w:rFonts w:asciiTheme="minorHAnsi" w:hAnsiTheme="minorHAnsi"/>
          <w:lang w:val="nb-NO"/>
        </w:rPr>
      </w:pPr>
      <w:r w:rsidRPr="00B05683">
        <w:rPr>
          <w:rFonts w:asciiTheme="minorHAnsi" w:hAnsiTheme="minorHAnsi"/>
          <w:lang w:val="nb-NO"/>
        </w:rPr>
        <w:t>Ved overføring til utlandet, uavhengig av om det er innenfor EU/EØS eller utenfor EU/EØS (tredjeland), skal Databehandler gi nødvendig dokumentasjon om sikkerhet, risiko og etterlevelsesnivå knyttet til aktuelle underleverandører slik at Behandlingsansvarlig får nødvendig informasjon for å kunne gjennomføre en særskilt risikovurdering. Behandlingsansvarlig kan nekte samtykke til den aktuelle overføringen basert på spesifikke risikoer som fremkommer av Behandlingsansvarliges egen risikovurdering.</w:t>
      </w:r>
    </w:p>
    <w:p w14:paraId="357F48F3" w14:textId="77777777" w:rsidR="002F2E42" w:rsidRPr="00B05683" w:rsidRDefault="002F2E42" w:rsidP="002F2E42">
      <w:pPr>
        <w:pStyle w:val="Brdtekst"/>
        <w:spacing w:before="1"/>
        <w:rPr>
          <w:rFonts w:asciiTheme="minorHAnsi" w:hAnsiTheme="minorHAnsi"/>
          <w:sz w:val="28"/>
          <w:lang w:val="nb-NO"/>
        </w:rPr>
      </w:pPr>
    </w:p>
    <w:p w14:paraId="6F1E59FB"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rFonts w:asciiTheme="minorHAnsi" w:hAnsiTheme="minorHAnsi"/>
        </w:rPr>
        <w:t>Taushetsplikt</w:t>
      </w:r>
    </w:p>
    <w:p w14:paraId="7A6EEBDD" w14:textId="77777777" w:rsidR="002F2E42" w:rsidRPr="00B05683" w:rsidRDefault="002F2E42" w:rsidP="002F2E42">
      <w:pPr>
        <w:pStyle w:val="Brdtekst"/>
        <w:spacing w:before="186" w:line="264" w:lineRule="auto"/>
        <w:ind w:left="1518" w:right="303"/>
        <w:rPr>
          <w:rFonts w:asciiTheme="minorHAnsi" w:hAnsiTheme="minorHAnsi"/>
          <w:lang w:val="nb-NO"/>
        </w:rPr>
      </w:pPr>
      <w:r w:rsidRPr="00B05683">
        <w:rPr>
          <w:rFonts w:asciiTheme="minorHAnsi" w:hAnsiTheme="minorHAnsi"/>
          <w:lang w:val="nb-NO"/>
        </w:rPr>
        <w:t>Databehandlers ansatte og andre som opptrer på Databehandlers vegne i forbindelse med behandling av personopplysninger i henhold til denne Avtalen, Tjeneste/oppdragsavtale og senere skriftlige avtaler mellom partene (heretter omtalt som «personer som er autorisert til å behandle personopplysningene»), er underlagt taushetsplikt etter denne Avtalen og gjeldende regelverk. Personer som er autorisert til å behandle personopplysningene forplikter seg til å behandle opplysningene fortrolig. Det samme gjelder eventuelle underleverandører.</w:t>
      </w:r>
    </w:p>
    <w:p w14:paraId="0C5B7CE4" w14:textId="77777777" w:rsidR="002F2E42" w:rsidRPr="00B05683" w:rsidRDefault="002F2E42" w:rsidP="002F2E42">
      <w:pPr>
        <w:pStyle w:val="Brdtekst"/>
        <w:spacing w:before="160" w:line="266" w:lineRule="auto"/>
        <w:ind w:left="1518" w:right="376"/>
        <w:rPr>
          <w:rFonts w:asciiTheme="minorHAnsi" w:hAnsiTheme="minorHAnsi"/>
          <w:lang w:val="nb-NO"/>
        </w:rPr>
      </w:pPr>
      <w:r w:rsidRPr="00B05683">
        <w:rPr>
          <w:rFonts w:asciiTheme="minorHAnsi" w:hAnsiTheme="minorHAnsi"/>
          <w:lang w:val="nb-NO"/>
        </w:rPr>
        <w:t>Databehandler skal påse at alle som behandler personopplysninger under Avtalen er kjent med taushetsplikten.</w:t>
      </w:r>
    </w:p>
    <w:p w14:paraId="2CD2F731" w14:textId="77777777" w:rsidR="002F2E42" w:rsidRPr="00B05683" w:rsidRDefault="002F2E42" w:rsidP="002F2E42">
      <w:pPr>
        <w:pStyle w:val="Brdtekst"/>
        <w:spacing w:before="156" w:line="266" w:lineRule="auto"/>
        <w:ind w:left="1518" w:right="282"/>
        <w:rPr>
          <w:rFonts w:asciiTheme="minorHAnsi" w:hAnsiTheme="minorHAnsi"/>
          <w:lang w:val="nb-NO"/>
        </w:rPr>
      </w:pPr>
      <w:r w:rsidRPr="00B05683">
        <w:rPr>
          <w:rFonts w:asciiTheme="minorHAnsi" w:hAnsiTheme="minorHAnsi"/>
          <w:lang w:val="nb-NO"/>
        </w:rPr>
        <w:t>Ansatte og andre som opptrer på Databehandlers vegne i forbindelse med behandling av personopplysninger skal ha undertegnet taushetserklæring. Bestemmelsen gjelder tilsvarende for underleverandører.</w:t>
      </w:r>
    </w:p>
    <w:p w14:paraId="3461EDC4" w14:textId="77777777" w:rsidR="002F2E42" w:rsidRPr="00B05683" w:rsidRDefault="002F2E42" w:rsidP="002F2E42">
      <w:pPr>
        <w:pStyle w:val="Brdtekst"/>
        <w:spacing w:before="154" w:line="266" w:lineRule="auto"/>
        <w:ind w:left="1518" w:right="524"/>
        <w:rPr>
          <w:rFonts w:asciiTheme="minorHAnsi" w:hAnsiTheme="minorHAnsi"/>
          <w:lang w:val="nb-NO"/>
        </w:rPr>
      </w:pPr>
      <w:r w:rsidRPr="00B05683">
        <w:rPr>
          <w:rFonts w:asciiTheme="minorHAnsi" w:hAnsiTheme="minorHAnsi"/>
          <w:lang w:val="nb-NO"/>
        </w:rPr>
        <w:t>Partene har i tillegg taushetsplikt om konfidensiell informasjon knyttet til hverandres virksomhet, som er formidlet i forbindelse med oppdraget</w:t>
      </w:r>
      <w:r w:rsidR="00BD3D4D">
        <w:rPr>
          <w:rFonts w:asciiTheme="minorHAnsi" w:hAnsiTheme="minorHAnsi"/>
          <w:lang w:val="nb-NO"/>
        </w:rPr>
        <w:t>, herunder konfidensiell informasjon Behandlingsansvarlig eller tredjepart får tilgang til i forbindelse med revisjon etter Avtalens punkt 12</w:t>
      </w:r>
      <w:r w:rsidRPr="00B05683">
        <w:rPr>
          <w:rFonts w:asciiTheme="minorHAnsi" w:hAnsiTheme="minorHAnsi"/>
          <w:lang w:val="nb-NO"/>
        </w:rPr>
        <w:t>.</w:t>
      </w:r>
    </w:p>
    <w:p w14:paraId="2BEB3F50" w14:textId="77777777" w:rsidR="002F2E42" w:rsidRPr="00B05683" w:rsidRDefault="002F2E42" w:rsidP="002F2E42">
      <w:pPr>
        <w:pStyle w:val="Brdtekst"/>
        <w:spacing w:before="80" w:line="266" w:lineRule="auto"/>
        <w:ind w:left="1518" w:right="414"/>
        <w:rPr>
          <w:rFonts w:asciiTheme="minorHAnsi" w:hAnsiTheme="minorHAnsi"/>
          <w:lang w:val="nb-NO"/>
        </w:rPr>
      </w:pPr>
      <w:r w:rsidRPr="00B05683">
        <w:rPr>
          <w:rFonts w:asciiTheme="minorHAnsi" w:hAnsiTheme="minorHAnsi"/>
          <w:lang w:val="nb-NO"/>
        </w:rPr>
        <w:t>Partene plikter å ta de forholdsregler som er nødvendige for å sikre at materiale eller opplysninger ikke blir gjort kjent for andre i strid med dette punktet.</w:t>
      </w:r>
    </w:p>
    <w:p w14:paraId="7AE8A1FF" w14:textId="77777777" w:rsidR="002F2E42" w:rsidRPr="00B05683" w:rsidRDefault="002F2E42" w:rsidP="002F2E42">
      <w:pPr>
        <w:pStyle w:val="Brdtekst"/>
        <w:spacing w:before="156"/>
        <w:ind w:left="1518"/>
        <w:rPr>
          <w:rFonts w:asciiTheme="minorHAnsi" w:hAnsiTheme="minorHAnsi"/>
          <w:lang w:val="nb-NO"/>
        </w:rPr>
      </w:pPr>
      <w:r w:rsidRPr="00B05683">
        <w:rPr>
          <w:rFonts w:asciiTheme="minorHAnsi" w:hAnsiTheme="minorHAnsi"/>
          <w:lang w:val="nb-NO"/>
        </w:rPr>
        <w:t>Taushetsplikten gjelder også etter Avtalens opphør.</w:t>
      </w:r>
    </w:p>
    <w:p w14:paraId="499BADD8" w14:textId="77777777" w:rsidR="002F2E42" w:rsidRPr="00B05683" w:rsidRDefault="002F2E42" w:rsidP="002F2E42">
      <w:pPr>
        <w:pStyle w:val="Brdtekst"/>
        <w:spacing w:before="2"/>
        <w:rPr>
          <w:rFonts w:asciiTheme="minorHAnsi" w:hAnsiTheme="minorHAnsi"/>
          <w:sz w:val="30"/>
          <w:lang w:val="nb-NO"/>
        </w:rPr>
      </w:pPr>
    </w:p>
    <w:p w14:paraId="74691B32"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rFonts w:asciiTheme="minorHAnsi" w:hAnsiTheme="minorHAnsi"/>
        </w:rPr>
        <w:t>Innsyn, verifikasjon og</w:t>
      </w:r>
      <w:r w:rsidRPr="00B05683">
        <w:rPr>
          <w:rFonts w:asciiTheme="minorHAnsi" w:hAnsiTheme="minorHAnsi"/>
          <w:spacing w:val="2"/>
        </w:rPr>
        <w:t xml:space="preserve"> </w:t>
      </w:r>
      <w:r w:rsidRPr="00B05683">
        <w:rPr>
          <w:rFonts w:asciiTheme="minorHAnsi" w:hAnsiTheme="minorHAnsi"/>
        </w:rPr>
        <w:t>revisjon</w:t>
      </w:r>
    </w:p>
    <w:p w14:paraId="7F45444C" w14:textId="77777777" w:rsidR="002F2E42" w:rsidRPr="00B05683" w:rsidRDefault="002F2E42" w:rsidP="002F2E42">
      <w:pPr>
        <w:pStyle w:val="Brdtekst"/>
        <w:spacing w:before="186" w:line="264" w:lineRule="auto"/>
        <w:ind w:left="1518" w:right="413"/>
        <w:rPr>
          <w:rFonts w:asciiTheme="minorHAnsi" w:hAnsiTheme="minorHAnsi"/>
          <w:lang w:val="nb-NO"/>
        </w:rPr>
      </w:pPr>
      <w:r w:rsidRPr="00B05683">
        <w:rPr>
          <w:rFonts w:asciiTheme="minorHAnsi" w:hAnsiTheme="minorHAnsi"/>
          <w:lang w:val="nb-NO"/>
        </w:rPr>
        <w:t>Behandlingsansvarlig kan til enhver tid kreve innsyn i og verifikasjon av Databehandlers behandling av personopplysninger tilhørende Behandlingsansvarlig, herunder innsyn i og verifikasjon av dokumentasjon for oppfyllelse av kravene til informasjonssikkerhet og Databehandlers system for internkontroll.</w:t>
      </w:r>
    </w:p>
    <w:p w14:paraId="1F5A109F" w14:textId="77777777" w:rsidR="002F2E42" w:rsidRPr="00B05683" w:rsidRDefault="002F2E42" w:rsidP="002F2E42">
      <w:pPr>
        <w:pStyle w:val="Brdtekst"/>
        <w:spacing w:before="159" w:line="264" w:lineRule="auto"/>
        <w:ind w:left="1518" w:right="267"/>
        <w:rPr>
          <w:rFonts w:asciiTheme="minorHAnsi" w:hAnsiTheme="minorHAnsi"/>
          <w:lang w:val="nb-NO"/>
        </w:rPr>
      </w:pPr>
      <w:r w:rsidRPr="00B05683">
        <w:rPr>
          <w:rFonts w:asciiTheme="minorHAnsi" w:hAnsiTheme="minorHAnsi"/>
          <w:lang w:val="nb-NO"/>
        </w:rPr>
        <w:t xml:space="preserve">Retten til innsyn gjelder alle tekniske, organisatoriske og administrative forhold som er relevante for sikkerheten ved behandlingen som utføres av Databehandler på vegne av Behandlingsansvarlig, og øvrige innsynsrettigheter nedfelt i lov. Hvis Behandlingsansvarlig ber </w:t>
      </w:r>
      <w:r w:rsidRPr="00B05683">
        <w:rPr>
          <w:rFonts w:asciiTheme="minorHAnsi" w:hAnsiTheme="minorHAnsi"/>
          <w:lang w:val="nb-NO"/>
        </w:rPr>
        <w:lastRenderedPageBreak/>
        <w:t>om innsyn skal generell informasjon fra revisjonen gjøres tilgjengelig for andre behandlingsansvarlige som benytter samme tjeneste hos Databehandler.</w:t>
      </w:r>
    </w:p>
    <w:p w14:paraId="5D3C64B9" w14:textId="77777777" w:rsidR="002F2E42" w:rsidRPr="00B05683" w:rsidRDefault="002F2E42" w:rsidP="002F2E42">
      <w:pPr>
        <w:pStyle w:val="Brdtekst"/>
        <w:spacing w:before="162" w:line="264" w:lineRule="auto"/>
        <w:ind w:left="1518" w:right="246"/>
        <w:rPr>
          <w:rFonts w:asciiTheme="minorHAnsi" w:hAnsiTheme="minorHAnsi"/>
          <w:lang w:val="nb-NO"/>
        </w:rPr>
      </w:pPr>
      <w:r w:rsidRPr="00B05683">
        <w:rPr>
          <w:rFonts w:asciiTheme="minorHAnsi" w:hAnsiTheme="minorHAnsi"/>
          <w:lang w:val="nb-NO"/>
        </w:rPr>
        <w:t>Behandlingsansvarlig skal så vidt mulig gi Databehandler varsel i rimelig tid ved krav om innsyn og kontroll, vanligvis minst 30 dagers varsel. For krav om dokumentinnsyn bør det gis minst 14 dagers varsel. Behandlingsansvarlig skal medvirke til at innsyn og kontroll kan koordineres mellom flere behandlingsansvarlige som får levert tjenester fra Databehandler. Innsyn og kontroll kan gjennomføres av Behandlingsansvarlig eller tredjepart som Behandlingsansvarlig utpeker. Databehandler kan kreve dekket dokumenterte merkostnader som påløper ved slike</w:t>
      </w:r>
      <w:r w:rsidRPr="00B05683">
        <w:rPr>
          <w:rFonts w:asciiTheme="minorHAnsi" w:hAnsiTheme="minorHAnsi"/>
          <w:spacing w:val="-4"/>
          <w:lang w:val="nb-NO"/>
        </w:rPr>
        <w:t xml:space="preserve"> </w:t>
      </w:r>
      <w:r w:rsidRPr="00B05683">
        <w:rPr>
          <w:rFonts w:asciiTheme="minorHAnsi" w:hAnsiTheme="minorHAnsi"/>
          <w:lang w:val="nb-NO"/>
        </w:rPr>
        <w:t>revisjoner.</w:t>
      </w:r>
    </w:p>
    <w:p w14:paraId="70F0F98D" w14:textId="77777777" w:rsidR="002F2E42" w:rsidRPr="00B05683" w:rsidRDefault="002F2E42" w:rsidP="002F2E42">
      <w:pPr>
        <w:pStyle w:val="Brdtekst"/>
        <w:spacing w:before="160" w:line="266" w:lineRule="auto"/>
        <w:ind w:left="1518" w:right="771"/>
        <w:rPr>
          <w:rFonts w:asciiTheme="minorHAnsi" w:hAnsiTheme="minorHAnsi"/>
          <w:lang w:val="nb-NO"/>
        </w:rPr>
      </w:pPr>
      <w:r w:rsidRPr="00B05683">
        <w:rPr>
          <w:rFonts w:asciiTheme="minorHAnsi" w:hAnsiTheme="minorHAnsi"/>
          <w:lang w:val="nb-NO"/>
        </w:rPr>
        <w:t>Databehandler skal gi Datatilsynet og annen relevant tilsynsmyndighet tilgang og innsyn i behandlingen av personopplysninger slik det følger av relevant lovgivning.</w:t>
      </w:r>
      <w:r w:rsidR="007A299F">
        <w:rPr>
          <w:rFonts w:asciiTheme="minorHAnsi" w:hAnsiTheme="minorHAnsi"/>
          <w:lang w:val="nb-NO"/>
        </w:rPr>
        <w:t xml:space="preserve"> </w:t>
      </w:r>
    </w:p>
    <w:p w14:paraId="67A28916" w14:textId="77777777" w:rsidR="002F2E42" w:rsidRPr="00B05683" w:rsidRDefault="002F2E42" w:rsidP="002F2E42">
      <w:pPr>
        <w:pStyle w:val="Brdtekst"/>
        <w:spacing w:before="151" w:line="264" w:lineRule="auto"/>
        <w:ind w:left="1518" w:right="304"/>
        <w:rPr>
          <w:rFonts w:asciiTheme="minorHAnsi" w:hAnsiTheme="minorHAnsi"/>
          <w:lang w:val="nb-NO"/>
        </w:rPr>
      </w:pPr>
      <w:r w:rsidRPr="00B05683">
        <w:rPr>
          <w:rFonts w:asciiTheme="minorHAnsi" w:hAnsiTheme="minorHAnsi"/>
          <w:lang w:val="nb-NO"/>
        </w:rPr>
        <w:t>Databehandler skal uten ugrunnet opphold korrigere eventuelle avvik. Avvik som skyldes Databehandler eller dennes underleverandører skal korrigeres uten kostnad for Behandlingsansvarlig. Databehandler skal skriftlig redegjøre for korrektive tiltak og plan for gjennomføring.</w:t>
      </w:r>
    </w:p>
    <w:p w14:paraId="6171FC5D" w14:textId="77777777" w:rsidR="002F2E42" w:rsidRPr="00B05683" w:rsidRDefault="002F2E42" w:rsidP="002F2E42">
      <w:pPr>
        <w:pStyle w:val="Brdtekst"/>
        <w:spacing w:before="1"/>
        <w:rPr>
          <w:rFonts w:asciiTheme="minorHAnsi" w:hAnsiTheme="minorHAnsi"/>
          <w:sz w:val="28"/>
          <w:lang w:val="nb-NO"/>
        </w:rPr>
      </w:pPr>
    </w:p>
    <w:p w14:paraId="6CEB60C9"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Varighet og</w:t>
      </w:r>
      <w:r w:rsidRPr="00B05683">
        <w:rPr>
          <w:rFonts w:asciiTheme="minorHAnsi" w:hAnsiTheme="minorHAnsi"/>
          <w:spacing w:val="-1"/>
        </w:rPr>
        <w:t xml:space="preserve"> </w:t>
      </w:r>
      <w:r w:rsidRPr="00B05683">
        <w:rPr>
          <w:rFonts w:asciiTheme="minorHAnsi" w:hAnsiTheme="minorHAnsi"/>
        </w:rPr>
        <w:t>opphør</w:t>
      </w:r>
    </w:p>
    <w:p w14:paraId="1CECF988" w14:textId="77777777" w:rsidR="002F2E42" w:rsidRPr="00B05683" w:rsidRDefault="002F2E42" w:rsidP="002F2E42">
      <w:pPr>
        <w:pStyle w:val="Brdtekst"/>
        <w:spacing w:before="189" w:line="266" w:lineRule="auto"/>
        <w:ind w:left="1518" w:right="226"/>
        <w:rPr>
          <w:rFonts w:asciiTheme="minorHAnsi" w:hAnsiTheme="minorHAnsi"/>
          <w:lang w:val="nb-NO"/>
        </w:rPr>
      </w:pPr>
      <w:r w:rsidRPr="00B05683">
        <w:rPr>
          <w:rFonts w:asciiTheme="minorHAnsi" w:hAnsiTheme="minorHAnsi"/>
          <w:lang w:val="nb-NO"/>
        </w:rPr>
        <w:t>Denne Avtalen gjelder fra den er signert av partene og gjelder til Avtalen og alle gjeldende avtaler mellom partene, som innebærer at Databehandler skal behandle personopplysninger på vegne av Behandlingsansvarlig, er opphørt.</w:t>
      </w:r>
    </w:p>
    <w:p w14:paraId="4A2D8948" w14:textId="77777777" w:rsidR="002F2E42" w:rsidRPr="00B05683" w:rsidRDefault="002F2E42" w:rsidP="002F2E42">
      <w:pPr>
        <w:pStyle w:val="Brdtekst"/>
        <w:spacing w:before="151" w:line="264" w:lineRule="auto"/>
        <w:ind w:left="1518" w:right="328"/>
        <w:rPr>
          <w:rFonts w:asciiTheme="minorHAnsi" w:hAnsiTheme="minorHAnsi"/>
          <w:lang w:val="nb-NO"/>
        </w:rPr>
      </w:pPr>
      <w:r w:rsidRPr="00B05683">
        <w:rPr>
          <w:rFonts w:asciiTheme="minorHAnsi" w:hAnsiTheme="minorHAnsi"/>
          <w:lang w:val="nb-NO"/>
        </w:rPr>
        <w:t>Ved opphør av Avtalen skal Databehandler tilrettelegge for og medvirke til tilbakeføring av alle opplysninger som Databehandler har mottatt og behandlet på vegne av Behandlingsansvarlig. Partene avtaler nærmere hvordan overføring konkret skal skje.</w:t>
      </w:r>
    </w:p>
    <w:p w14:paraId="4FF875CF" w14:textId="77777777" w:rsidR="002F2E42" w:rsidRPr="00B05683" w:rsidRDefault="002F2E42" w:rsidP="002F2E42">
      <w:pPr>
        <w:pStyle w:val="Brdtekst"/>
        <w:spacing w:before="162" w:line="264" w:lineRule="auto"/>
        <w:ind w:left="1518" w:right="340"/>
        <w:rPr>
          <w:rFonts w:asciiTheme="minorHAnsi" w:hAnsiTheme="minorHAnsi"/>
          <w:lang w:val="nb-NO"/>
        </w:rPr>
      </w:pPr>
      <w:r w:rsidRPr="00B05683">
        <w:rPr>
          <w:rFonts w:asciiTheme="minorHAnsi" w:hAnsiTheme="minorHAnsi"/>
          <w:lang w:val="nb-NO"/>
        </w:rPr>
        <w:t xml:space="preserve">Etter at alle opplysningene er overført til Behandlingsansvarlig og bekreftet mottatt av denne, skal Databehandler irreversibelt slette eller forsvarlig destruere alle opplysningene og alle eventuelle kopier og sikkerhetskopier av opplysningene i sine systemer, med mindre ufravikelige rettsregler krever at personopplysningene fortsatt lagres. </w:t>
      </w:r>
    </w:p>
    <w:p w14:paraId="09CC5A33" w14:textId="77777777" w:rsidR="002F2E42" w:rsidRPr="00B05683" w:rsidRDefault="002F2E42" w:rsidP="002F2E42">
      <w:pPr>
        <w:pStyle w:val="Brdtekst"/>
        <w:spacing w:before="154" w:line="266" w:lineRule="auto"/>
        <w:ind w:left="1518" w:right="280"/>
        <w:rPr>
          <w:rFonts w:asciiTheme="minorHAnsi" w:hAnsiTheme="minorHAnsi"/>
          <w:lang w:val="nb-NO"/>
        </w:rPr>
      </w:pPr>
      <w:r w:rsidRPr="00B05683">
        <w:rPr>
          <w:rFonts w:asciiTheme="minorHAnsi" w:hAnsiTheme="minorHAnsi"/>
          <w:lang w:val="nb-NO"/>
        </w:rPr>
        <w:t>Benyttes delt infrastruktur der direkte sletting ikke er teknisk mulig skal Databehandler sørge for at data gjøres utilgjengelig inntil disse dataene er overskrevet av systemet.</w:t>
      </w:r>
    </w:p>
    <w:p w14:paraId="7FACFB63" w14:textId="77777777" w:rsidR="002F2E42" w:rsidRPr="00B05683" w:rsidRDefault="002F2E42" w:rsidP="00BD3D4D">
      <w:pPr>
        <w:ind w:left="1518"/>
        <w:rPr>
          <w:rFonts w:asciiTheme="minorHAnsi" w:hAnsiTheme="minorHAnsi"/>
          <w:lang w:val="nb-NO"/>
        </w:rPr>
      </w:pPr>
      <w:r w:rsidRPr="00B05683">
        <w:rPr>
          <w:rFonts w:asciiTheme="minorHAnsi" w:hAnsiTheme="minorHAnsi"/>
          <w:lang w:val="nb-NO"/>
        </w:rPr>
        <w:t>Databehandlerens bistand i forbindelse med ovennevnte skal gjøres kostnadsfritt</w:t>
      </w:r>
      <w:r w:rsidR="00BD3D4D">
        <w:rPr>
          <w:rFonts w:asciiTheme="minorHAnsi" w:hAnsiTheme="minorHAnsi"/>
          <w:lang w:val="nb-NO"/>
        </w:rPr>
        <w:t xml:space="preserve"> dersom ikke     annet er avtalt</w:t>
      </w:r>
      <w:r w:rsidRPr="00B05683">
        <w:rPr>
          <w:rFonts w:asciiTheme="minorHAnsi" w:hAnsiTheme="minorHAnsi"/>
          <w:lang w:val="nb-NO"/>
        </w:rPr>
        <w:t>.</w:t>
      </w:r>
    </w:p>
    <w:p w14:paraId="2A351341" w14:textId="77777777" w:rsidR="002F2E42" w:rsidRPr="00B05683" w:rsidRDefault="002F2E42" w:rsidP="002F2E42">
      <w:pPr>
        <w:pStyle w:val="Brdtekst"/>
        <w:spacing w:before="156" w:line="266" w:lineRule="auto"/>
        <w:ind w:left="1518" w:right="438"/>
        <w:rPr>
          <w:rFonts w:asciiTheme="minorHAnsi" w:hAnsiTheme="minorHAnsi"/>
          <w:lang w:val="nb-NO"/>
        </w:rPr>
      </w:pPr>
      <w:r w:rsidRPr="00B05683">
        <w:rPr>
          <w:rFonts w:asciiTheme="minorHAnsi" w:hAnsiTheme="minorHAnsi"/>
          <w:lang w:val="nb-NO"/>
        </w:rPr>
        <w:t>Databehandler skal gi Behandlingsansvarlig skriftlig bekreftelse på at opplysningene er overført og slettet som angitt over.</w:t>
      </w:r>
    </w:p>
    <w:p w14:paraId="51307C0E" w14:textId="77777777" w:rsidR="002F2E42" w:rsidRPr="00B05683" w:rsidRDefault="002F2E42" w:rsidP="002F2E42">
      <w:pPr>
        <w:pStyle w:val="Brdtekst"/>
        <w:spacing w:before="6"/>
        <w:rPr>
          <w:rFonts w:asciiTheme="minorHAnsi" w:hAnsiTheme="minorHAnsi"/>
          <w:sz w:val="27"/>
          <w:lang w:val="nb-NO"/>
        </w:rPr>
      </w:pPr>
    </w:p>
    <w:p w14:paraId="4C13FDF3"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Endring av</w:t>
      </w:r>
      <w:r w:rsidRPr="00B05683">
        <w:rPr>
          <w:rFonts w:asciiTheme="minorHAnsi" w:hAnsiTheme="minorHAnsi"/>
          <w:spacing w:val="-5"/>
        </w:rPr>
        <w:t xml:space="preserve"> </w:t>
      </w:r>
      <w:r w:rsidRPr="00B05683">
        <w:rPr>
          <w:rFonts w:asciiTheme="minorHAnsi" w:hAnsiTheme="minorHAnsi"/>
        </w:rPr>
        <w:t>avtale</w:t>
      </w:r>
    </w:p>
    <w:p w14:paraId="36023D74" w14:textId="77777777" w:rsidR="002F2E42" w:rsidRDefault="002F2E42" w:rsidP="00A1596B">
      <w:pPr>
        <w:pStyle w:val="Brdtekst"/>
        <w:spacing w:before="187" w:line="264" w:lineRule="auto"/>
        <w:ind w:left="1518" w:right="222"/>
        <w:rPr>
          <w:rFonts w:asciiTheme="minorHAnsi" w:hAnsiTheme="minorHAnsi"/>
          <w:lang w:val="nb-NO"/>
        </w:rPr>
      </w:pPr>
      <w:r w:rsidRPr="00B05683">
        <w:rPr>
          <w:rFonts w:asciiTheme="minorHAnsi" w:hAnsiTheme="minorHAnsi"/>
          <w:lang w:val="nb-NO"/>
        </w:rPr>
        <w:t>I tilfelle endringer i gjeldende lovverk, endelig dom som gir en annen tolkning av gjeldende lov, eller endringer i tjenester i Tjeneste/oppdragsavtalen som krever endringer av denne Avtalen, skal partene samarbeide for å oppdatere Avtalen tilsvarende.</w:t>
      </w:r>
    </w:p>
    <w:p w14:paraId="0EFC4D61" w14:textId="77777777" w:rsidR="00A1596B" w:rsidRPr="00B05683" w:rsidRDefault="00A1596B" w:rsidP="00A1596B">
      <w:pPr>
        <w:pStyle w:val="Brdtekst"/>
        <w:spacing w:before="187" w:line="264" w:lineRule="auto"/>
        <w:ind w:left="1518" w:right="222"/>
        <w:rPr>
          <w:rFonts w:asciiTheme="minorHAnsi" w:hAnsiTheme="minorHAnsi"/>
          <w:lang w:val="nb-NO"/>
        </w:rPr>
      </w:pPr>
    </w:p>
    <w:p w14:paraId="00314B99"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Meddelelser</w:t>
      </w:r>
    </w:p>
    <w:p w14:paraId="7E2DD963" w14:textId="77777777" w:rsidR="002F2E42" w:rsidRPr="00B05683" w:rsidRDefault="002F2E42" w:rsidP="002F2E42">
      <w:pPr>
        <w:pStyle w:val="Brdtekst"/>
        <w:tabs>
          <w:tab w:val="left" w:pos="3123"/>
          <w:tab w:val="left" w:pos="4704"/>
          <w:tab w:val="left" w:pos="5635"/>
          <w:tab w:val="left" w:pos="6396"/>
          <w:tab w:val="left" w:pos="7353"/>
          <w:tab w:val="left" w:pos="9227"/>
        </w:tabs>
        <w:spacing w:before="190" w:line="264" w:lineRule="auto"/>
        <w:ind w:left="1518" w:right="230"/>
        <w:rPr>
          <w:rFonts w:asciiTheme="minorHAnsi" w:hAnsiTheme="minorHAnsi"/>
          <w:lang w:val="nb-NO"/>
        </w:rPr>
      </w:pPr>
      <w:r w:rsidRPr="00B05683">
        <w:rPr>
          <w:rFonts w:asciiTheme="minorHAnsi" w:hAnsiTheme="minorHAnsi"/>
          <w:lang w:val="nb-NO"/>
        </w:rPr>
        <w:t xml:space="preserve">Meddelelser, underretting, varsel eller annen kommunikasjon </w:t>
      </w:r>
      <w:r w:rsidRPr="00B05683">
        <w:rPr>
          <w:rFonts w:asciiTheme="minorHAnsi" w:hAnsiTheme="minorHAnsi"/>
          <w:spacing w:val="-1"/>
          <w:lang w:val="nb-NO"/>
        </w:rPr>
        <w:t xml:space="preserve">mellom </w:t>
      </w:r>
      <w:r w:rsidRPr="00B05683">
        <w:rPr>
          <w:rFonts w:asciiTheme="minorHAnsi" w:hAnsiTheme="minorHAnsi"/>
          <w:lang w:val="nb-NO"/>
        </w:rPr>
        <w:t>Behandlingsansvarlig og Databehandler skal gis skriftlig, eller bekreftes skriftlig</w:t>
      </w:r>
      <w:r w:rsidRPr="00B05683">
        <w:rPr>
          <w:rFonts w:asciiTheme="minorHAnsi" w:hAnsiTheme="minorHAnsi"/>
          <w:spacing w:val="-17"/>
          <w:lang w:val="nb-NO"/>
        </w:rPr>
        <w:t xml:space="preserve"> </w:t>
      </w:r>
      <w:r w:rsidRPr="00B05683">
        <w:rPr>
          <w:rFonts w:asciiTheme="minorHAnsi" w:hAnsiTheme="minorHAnsi"/>
          <w:highlight w:val="yellow"/>
          <w:lang w:val="nb-NO"/>
        </w:rPr>
        <w:t>til:</w:t>
      </w:r>
    </w:p>
    <w:p w14:paraId="3FF99CA2" w14:textId="77777777" w:rsidR="002F2E42" w:rsidRPr="00B05683" w:rsidRDefault="002F2E42" w:rsidP="002F2E42">
      <w:pPr>
        <w:pStyle w:val="Brdtekst"/>
        <w:spacing w:before="9"/>
        <w:rPr>
          <w:rFonts w:asciiTheme="minorHAnsi" w:hAnsiTheme="minorHAnsi"/>
          <w:sz w:val="13"/>
          <w:lang w:val="nb-NO"/>
        </w:rPr>
      </w:pPr>
    </w:p>
    <w:tbl>
      <w:tblPr>
        <w:tblStyle w:val="TableNormal"/>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4349"/>
        <w:gridCol w:w="4285"/>
      </w:tblGrid>
      <w:tr w:rsidR="002F2E42" w:rsidRPr="00B05683" w14:paraId="5F793900" w14:textId="77777777" w:rsidTr="008E1754">
        <w:trPr>
          <w:trHeight w:val="522"/>
        </w:trPr>
        <w:tc>
          <w:tcPr>
            <w:tcW w:w="4349" w:type="dxa"/>
            <w:shd w:val="clear" w:color="auto" w:fill="0069E8"/>
          </w:tcPr>
          <w:p w14:paraId="65FAC9D7" w14:textId="77777777" w:rsidR="002F2E42" w:rsidRPr="00B05683" w:rsidRDefault="002F2E42" w:rsidP="008E1754">
            <w:pPr>
              <w:pStyle w:val="TableParagraph"/>
              <w:spacing w:before="60"/>
              <w:ind w:left="105"/>
              <w:rPr>
                <w:rFonts w:asciiTheme="minorHAnsi" w:hAnsiTheme="minorHAnsi"/>
                <w:b/>
                <w:sz w:val="24"/>
              </w:rPr>
            </w:pPr>
            <w:r w:rsidRPr="00B05683">
              <w:rPr>
                <w:rFonts w:asciiTheme="minorHAnsi" w:hAnsiTheme="minorHAnsi"/>
                <w:b/>
                <w:color w:val="FFFFFF"/>
                <w:sz w:val="24"/>
              </w:rPr>
              <w:lastRenderedPageBreak/>
              <w:t>Behandlingsansvarlig</w:t>
            </w:r>
          </w:p>
        </w:tc>
        <w:tc>
          <w:tcPr>
            <w:tcW w:w="4285" w:type="dxa"/>
            <w:shd w:val="clear" w:color="auto" w:fill="0069E8"/>
          </w:tcPr>
          <w:p w14:paraId="611E38E3" w14:textId="77777777" w:rsidR="002F2E42" w:rsidRPr="00B05683" w:rsidRDefault="002F2E42" w:rsidP="008E1754">
            <w:pPr>
              <w:pStyle w:val="TableParagraph"/>
              <w:spacing w:before="60"/>
              <w:ind w:left="108"/>
              <w:rPr>
                <w:rFonts w:asciiTheme="minorHAnsi" w:hAnsiTheme="minorHAnsi"/>
                <w:b/>
                <w:sz w:val="24"/>
              </w:rPr>
            </w:pPr>
            <w:r w:rsidRPr="00B05683">
              <w:rPr>
                <w:rFonts w:asciiTheme="minorHAnsi" w:hAnsiTheme="minorHAnsi"/>
                <w:b/>
                <w:color w:val="FFFFFF"/>
                <w:sz w:val="24"/>
              </w:rPr>
              <w:t>Databehandler</w:t>
            </w:r>
          </w:p>
        </w:tc>
      </w:tr>
      <w:tr w:rsidR="002F2E42" w:rsidRPr="00B05683" w14:paraId="46FD826C" w14:textId="77777777" w:rsidTr="008E1754">
        <w:trPr>
          <w:trHeight w:val="498"/>
        </w:trPr>
        <w:tc>
          <w:tcPr>
            <w:tcW w:w="4349" w:type="dxa"/>
            <w:shd w:val="clear" w:color="auto" w:fill="E2E2E2"/>
          </w:tcPr>
          <w:p w14:paraId="488C9B5A" w14:textId="77777777" w:rsidR="002F2E42" w:rsidRPr="00B05683" w:rsidRDefault="002F2E42" w:rsidP="008E1754">
            <w:pPr>
              <w:pStyle w:val="TableParagraph"/>
              <w:spacing w:before="64"/>
              <w:ind w:left="105"/>
              <w:rPr>
                <w:rFonts w:asciiTheme="minorHAnsi" w:hAnsiTheme="minorHAnsi"/>
                <w:b/>
              </w:rPr>
            </w:pPr>
            <w:r w:rsidRPr="008206F6">
              <w:rPr>
                <w:rFonts w:asciiTheme="minorHAnsi" w:hAnsiTheme="minorHAnsi"/>
                <w:b/>
                <w:highlight w:val="yellow"/>
              </w:rPr>
              <w:t xml:space="preserve">Bærum </w:t>
            </w:r>
            <w:r w:rsidR="00EA1F6B">
              <w:rPr>
                <w:rFonts w:asciiTheme="minorHAnsi" w:hAnsiTheme="minorHAnsi"/>
                <w:b/>
                <w:highlight w:val="yellow"/>
              </w:rPr>
              <w:t>k</w:t>
            </w:r>
            <w:r w:rsidR="008206F6">
              <w:rPr>
                <w:rFonts w:asciiTheme="minorHAnsi" w:hAnsiTheme="minorHAnsi"/>
                <w:b/>
                <w:highlight w:val="yellow"/>
              </w:rPr>
              <w:t>ommune</w:t>
            </w:r>
          </w:p>
        </w:tc>
        <w:tc>
          <w:tcPr>
            <w:tcW w:w="4285" w:type="dxa"/>
            <w:shd w:val="clear" w:color="auto" w:fill="E2E2E2"/>
          </w:tcPr>
          <w:p w14:paraId="5530AA2E" w14:textId="77777777" w:rsidR="002F2E42" w:rsidRPr="00B05683" w:rsidRDefault="002F2E42" w:rsidP="008E1754">
            <w:pPr>
              <w:pStyle w:val="TableParagraph"/>
              <w:spacing w:before="64"/>
              <w:ind w:left="108"/>
              <w:rPr>
                <w:rFonts w:asciiTheme="minorHAnsi" w:hAnsiTheme="minorHAnsi"/>
                <w:b/>
              </w:rPr>
            </w:pPr>
            <w:r w:rsidRPr="00B05683">
              <w:rPr>
                <w:rFonts w:asciiTheme="minorHAnsi" w:hAnsiTheme="minorHAnsi"/>
                <w:b/>
              </w:rPr>
              <w:t>[</w:t>
            </w:r>
            <w:r w:rsidRPr="00B05683">
              <w:rPr>
                <w:rFonts w:asciiTheme="minorHAnsi" w:hAnsiTheme="minorHAnsi"/>
                <w:b/>
                <w:highlight w:val="yellow"/>
              </w:rPr>
              <w:t>Virksomhetens navn</w:t>
            </w:r>
            <w:r w:rsidRPr="00B05683">
              <w:rPr>
                <w:rFonts w:asciiTheme="minorHAnsi" w:hAnsiTheme="minorHAnsi"/>
                <w:b/>
              </w:rPr>
              <w:t>]</w:t>
            </w:r>
          </w:p>
        </w:tc>
      </w:tr>
      <w:tr w:rsidR="002F2E42" w:rsidRPr="0002535D" w14:paraId="7F460C33" w14:textId="77777777" w:rsidTr="008E1754">
        <w:trPr>
          <w:trHeight w:val="1814"/>
        </w:trPr>
        <w:tc>
          <w:tcPr>
            <w:tcW w:w="4349" w:type="dxa"/>
          </w:tcPr>
          <w:p w14:paraId="06814FAA" w14:textId="77777777" w:rsidR="002F2E42" w:rsidRPr="00B05683" w:rsidRDefault="002F2E42" w:rsidP="008E1754">
            <w:pPr>
              <w:pStyle w:val="TableParagraph"/>
              <w:spacing w:before="62" w:line="417" w:lineRule="auto"/>
              <w:ind w:left="105" w:right="3639"/>
              <w:rPr>
                <w:rFonts w:asciiTheme="minorHAnsi" w:hAnsiTheme="minorHAnsi"/>
                <w:lang w:val="nb-NO"/>
              </w:rPr>
            </w:pPr>
            <w:r w:rsidRPr="00B05683">
              <w:rPr>
                <w:rFonts w:asciiTheme="minorHAnsi" w:hAnsiTheme="minorHAnsi"/>
                <w:lang w:val="nb-NO"/>
              </w:rPr>
              <w:t>Att. Navn: Rolle:</w:t>
            </w:r>
          </w:p>
          <w:p w14:paraId="29D9EBD9" w14:textId="77777777" w:rsidR="002F2E42" w:rsidRPr="00B05683" w:rsidRDefault="002F2E42" w:rsidP="008E1754">
            <w:pPr>
              <w:pStyle w:val="TableParagraph"/>
              <w:spacing w:line="248" w:lineRule="exact"/>
              <w:ind w:left="105"/>
              <w:rPr>
                <w:rFonts w:asciiTheme="minorHAnsi" w:hAnsiTheme="minorHAnsi"/>
                <w:lang w:val="nb-NO"/>
              </w:rPr>
            </w:pPr>
            <w:r w:rsidRPr="00B05683">
              <w:rPr>
                <w:rFonts w:asciiTheme="minorHAnsi" w:hAnsiTheme="minorHAnsi"/>
                <w:lang w:val="nb-NO"/>
              </w:rPr>
              <w:t>E-post:</w:t>
            </w:r>
          </w:p>
        </w:tc>
        <w:tc>
          <w:tcPr>
            <w:tcW w:w="4285" w:type="dxa"/>
          </w:tcPr>
          <w:p w14:paraId="2839BB6D" w14:textId="77777777" w:rsidR="002F2E42" w:rsidRPr="00B05683" w:rsidRDefault="002F2E42" w:rsidP="008E1754">
            <w:pPr>
              <w:pStyle w:val="TableParagraph"/>
              <w:spacing w:before="62" w:line="417" w:lineRule="auto"/>
              <w:ind w:left="108" w:right="3572"/>
              <w:rPr>
                <w:rFonts w:asciiTheme="minorHAnsi" w:hAnsiTheme="minorHAnsi"/>
                <w:lang w:val="nb-NO"/>
              </w:rPr>
            </w:pPr>
            <w:r w:rsidRPr="00B05683">
              <w:rPr>
                <w:rFonts w:asciiTheme="minorHAnsi" w:hAnsiTheme="minorHAnsi"/>
                <w:lang w:val="nb-NO"/>
              </w:rPr>
              <w:t>Att: Navn: Rolle:</w:t>
            </w:r>
          </w:p>
          <w:p w14:paraId="49D80509" w14:textId="77777777" w:rsidR="002F2E42" w:rsidRPr="00B05683" w:rsidRDefault="002F2E42" w:rsidP="008E1754">
            <w:pPr>
              <w:pStyle w:val="TableParagraph"/>
              <w:spacing w:line="248" w:lineRule="exact"/>
              <w:ind w:left="108"/>
              <w:rPr>
                <w:rFonts w:asciiTheme="minorHAnsi" w:hAnsiTheme="minorHAnsi"/>
                <w:lang w:val="nb-NO"/>
              </w:rPr>
            </w:pPr>
            <w:r w:rsidRPr="00B05683">
              <w:rPr>
                <w:rFonts w:asciiTheme="minorHAnsi" w:hAnsiTheme="minorHAnsi"/>
                <w:lang w:val="nb-NO"/>
              </w:rPr>
              <w:t>E-post:</w:t>
            </w:r>
          </w:p>
        </w:tc>
      </w:tr>
    </w:tbl>
    <w:p w14:paraId="3D4EE9E1" w14:textId="77777777" w:rsidR="002F2E42" w:rsidRPr="00B05683" w:rsidRDefault="002F2E42" w:rsidP="002F2E42">
      <w:pPr>
        <w:pStyle w:val="Brdtekst"/>
        <w:spacing w:before="2"/>
        <w:rPr>
          <w:rFonts w:asciiTheme="minorHAnsi" w:hAnsiTheme="minorHAnsi"/>
          <w:sz w:val="28"/>
          <w:lang w:val="nb-NO"/>
        </w:rPr>
      </w:pPr>
    </w:p>
    <w:p w14:paraId="176F1F34"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Lovvalg og verneting</w:t>
      </w:r>
    </w:p>
    <w:p w14:paraId="1D0CC5CA" w14:textId="77777777" w:rsidR="002F2E42" w:rsidRPr="00B05683" w:rsidRDefault="002F2E42" w:rsidP="002F2E42">
      <w:pPr>
        <w:pStyle w:val="Brdtekst"/>
        <w:spacing w:before="187" w:line="266" w:lineRule="auto"/>
        <w:ind w:left="1518" w:right="503"/>
        <w:rPr>
          <w:rFonts w:asciiTheme="minorHAnsi" w:hAnsiTheme="minorHAnsi"/>
          <w:lang w:val="nb-NO"/>
        </w:rPr>
      </w:pPr>
      <w:r w:rsidRPr="00B05683">
        <w:rPr>
          <w:rFonts w:asciiTheme="minorHAnsi" w:hAnsiTheme="minorHAnsi"/>
          <w:lang w:val="nb-NO"/>
        </w:rPr>
        <w:t xml:space="preserve">Avtalen er underlagt norsk rett og partene vedtar </w:t>
      </w:r>
      <w:r w:rsidRPr="008206F6">
        <w:rPr>
          <w:rFonts w:asciiTheme="minorHAnsi" w:hAnsiTheme="minorHAnsi"/>
          <w:highlight w:val="yellow"/>
          <w:lang w:val="nb-NO"/>
        </w:rPr>
        <w:t>Asker og Bærum</w:t>
      </w:r>
      <w:r w:rsidRPr="00B05683">
        <w:rPr>
          <w:rFonts w:asciiTheme="minorHAnsi" w:hAnsiTheme="minorHAnsi"/>
          <w:lang w:val="nb-NO"/>
        </w:rPr>
        <w:t xml:space="preserve"> tingrett som verneting. Dette gjelder også etter opphør av Avtalen.</w:t>
      </w:r>
    </w:p>
    <w:p w14:paraId="0E0C9D32" w14:textId="77777777" w:rsidR="002F2E42" w:rsidRPr="00B05683" w:rsidRDefault="002F2E42" w:rsidP="002F2E42">
      <w:pPr>
        <w:pStyle w:val="Brdtekst"/>
        <w:spacing w:before="2"/>
        <w:rPr>
          <w:rFonts w:asciiTheme="minorHAnsi" w:hAnsiTheme="minorHAnsi"/>
          <w:sz w:val="27"/>
          <w:lang w:val="nb-NO"/>
        </w:rPr>
      </w:pPr>
    </w:p>
    <w:p w14:paraId="14F72D3B"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Undertegning</w:t>
      </w:r>
    </w:p>
    <w:p w14:paraId="698EEE66" w14:textId="77777777" w:rsidR="002F2E42" w:rsidRPr="00B05683" w:rsidRDefault="002F2E42" w:rsidP="002F2E42">
      <w:pPr>
        <w:pStyle w:val="Brdtekst"/>
        <w:spacing w:before="192"/>
        <w:ind w:left="1518"/>
        <w:rPr>
          <w:rFonts w:asciiTheme="minorHAnsi" w:hAnsiTheme="minorHAnsi"/>
          <w:lang w:val="nb-NO"/>
        </w:rPr>
      </w:pPr>
      <w:r w:rsidRPr="00B05683">
        <w:rPr>
          <w:rFonts w:asciiTheme="minorHAnsi" w:hAnsiTheme="minorHAnsi"/>
          <w:lang w:val="nb-NO"/>
        </w:rPr>
        <w:t>Denne Avtalen foreligger i to originaler, hvorav partene beholder et eksemplar hver.</w:t>
      </w:r>
    </w:p>
    <w:p w14:paraId="2B5CA136" w14:textId="77777777" w:rsidR="002F2E42" w:rsidRPr="00B05683" w:rsidRDefault="002F2E42" w:rsidP="002F2E42">
      <w:pPr>
        <w:pStyle w:val="Brdtekst"/>
        <w:tabs>
          <w:tab w:val="left" w:pos="1836"/>
        </w:tabs>
        <w:spacing w:before="6"/>
        <w:rPr>
          <w:rFonts w:asciiTheme="minorHAnsi" w:hAnsiTheme="minorHAnsi"/>
          <w:lang w:val="nb-NO"/>
        </w:rPr>
      </w:pPr>
    </w:p>
    <w:p w14:paraId="1BA16C83" w14:textId="77777777" w:rsidR="002F2E42" w:rsidRPr="00B05683" w:rsidRDefault="002F2E42" w:rsidP="002F2E42">
      <w:pPr>
        <w:spacing w:before="120"/>
        <w:jc w:val="center"/>
        <w:rPr>
          <w:rFonts w:asciiTheme="minorHAnsi" w:hAnsiTheme="minorHAnsi"/>
          <w:lang w:val="nb-NO"/>
        </w:rPr>
      </w:pPr>
      <w:r w:rsidRPr="00B05683">
        <w:rPr>
          <w:rFonts w:asciiTheme="minorHAnsi" w:hAnsiTheme="minorHAnsi"/>
          <w:lang w:val="nb-NO"/>
        </w:rPr>
        <w:t xml:space="preserve">Sted og dato: </w:t>
      </w:r>
      <w:r w:rsidRPr="00B05683">
        <w:rPr>
          <w:rFonts w:asciiTheme="minorHAnsi" w:hAnsiTheme="minorHAnsi"/>
          <w:highlight w:val="yellow"/>
          <w:lang w:val="nb-NO"/>
        </w:rPr>
        <w:t>XX, XX.XX.XX</w:t>
      </w:r>
    </w:p>
    <w:p w14:paraId="1ACC938A" w14:textId="77777777" w:rsidR="002F2E42" w:rsidRPr="00B05683" w:rsidRDefault="002F2E42" w:rsidP="002F2E42">
      <w:pPr>
        <w:spacing w:before="120"/>
        <w:rPr>
          <w:rFonts w:asciiTheme="minorHAnsi" w:hAnsiTheme="minorHAnsi"/>
          <w:lang w:val="nb-NO"/>
        </w:rPr>
      </w:pPr>
    </w:p>
    <w:p w14:paraId="3544E695" w14:textId="77777777" w:rsidR="002F2E42" w:rsidRPr="00B05683" w:rsidRDefault="002F2E42" w:rsidP="002F2E42">
      <w:pPr>
        <w:spacing w:before="120"/>
        <w:ind w:left="720"/>
        <w:rPr>
          <w:rFonts w:asciiTheme="minorHAnsi" w:hAnsiTheme="minorHAnsi"/>
          <w:lang w:val="nb-NO"/>
        </w:rPr>
      </w:pPr>
      <w:r w:rsidRPr="00B05683">
        <w:rPr>
          <w:rFonts w:asciiTheme="minorHAnsi" w:hAnsiTheme="minorHAnsi"/>
          <w:lang w:val="nb-NO"/>
        </w:rPr>
        <w:t xml:space="preserve">  På vegne av </w:t>
      </w:r>
      <w:r w:rsidR="0097138C">
        <w:rPr>
          <w:rFonts w:asciiTheme="minorHAnsi" w:hAnsiTheme="minorHAnsi"/>
          <w:lang w:val="nb-NO"/>
        </w:rPr>
        <w:t>B</w:t>
      </w:r>
      <w:r w:rsidRPr="00B05683">
        <w:rPr>
          <w:rFonts w:asciiTheme="minorHAnsi" w:hAnsiTheme="minorHAnsi"/>
          <w:lang w:val="nb-NO"/>
        </w:rPr>
        <w:t>ehandlingsansvarlig</w:t>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t xml:space="preserve">På vegne av </w:t>
      </w:r>
      <w:r w:rsidR="0097138C">
        <w:rPr>
          <w:rFonts w:asciiTheme="minorHAnsi" w:hAnsiTheme="minorHAnsi"/>
          <w:lang w:val="nb-NO"/>
        </w:rPr>
        <w:t>D</w:t>
      </w:r>
      <w:r w:rsidRPr="00B05683">
        <w:rPr>
          <w:rFonts w:asciiTheme="minorHAnsi" w:hAnsiTheme="minorHAnsi"/>
          <w:lang w:val="nb-NO"/>
        </w:rPr>
        <w:t>atabehandler</w:t>
      </w:r>
    </w:p>
    <w:p w14:paraId="2F4EA69D" w14:textId="77777777" w:rsidR="002F2E42" w:rsidRPr="00B05683" w:rsidRDefault="002F2E42" w:rsidP="002F2E42">
      <w:pPr>
        <w:spacing w:before="120"/>
        <w:jc w:val="center"/>
        <w:rPr>
          <w:rFonts w:asciiTheme="minorHAnsi" w:hAnsiTheme="minorHAnsi"/>
          <w:lang w:val="nb-NO"/>
        </w:rPr>
      </w:pPr>
    </w:p>
    <w:p w14:paraId="775AAF9F" w14:textId="77777777" w:rsidR="002F2E42" w:rsidRPr="00B05683" w:rsidRDefault="002F2E42" w:rsidP="002F2E42">
      <w:pPr>
        <w:spacing w:before="120"/>
        <w:jc w:val="center"/>
        <w:rPr>
          <w:rFonts w:asciiTheme="minorHAnsi" w:hAnsiTheme="minorHAnsi"/>
          <w:lang w:val="nb-NO"/>
        </w:rPr>
      </w:pPr>
    </w:p>
    <w:p w14:paraId="6D1057C0" w14:textId="77777777" w:rsidR="002F2E42" w:rsidRPr="00B05683" w:rsidRDefault="002F2E42" w:rsidP="002F2E42">
      <w:pPr>
        <w:spacing w:before="120"/>
        <w:jc w:val="center"/>
        <w:rPr>
          <w:rFonts w:asciiTheme="minorHAnsi" w:hAnsiTheme="minorHAnsi"/>
          <w:lang w:val="nb-NO"/>
        </w:rPr>
      </w:pPr>
      <w:r w:rsidRPr="00B05683">
        <w:rPr>
          <w:rFonts w:asciiTheme="minorHAnsi" w:hAnsiTheme="minorHAnsi"/>
          <w:lang w:val="nb-NO"/>
        </w:rPr>
        <w:t>………………………..</w:t>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t>………………………</w:t>
      </w:r>
    </w:p>
    <w:p w14:paraId="27035DA8" w14:textId="77777777" w:rsidR="002F2E42" w:rsidRPr="00B05683" w:rsidRDefault="002F2E42" w:rsidP="002F2E42">
      <w:pPr>
        <w:spacing w:before="120"/>
        <w:jc w:val="center"/>
        <w:rPr>
          <w:rFonts w:asciiTheme="minorHAnsi" w:hAnsiTheme="minorHAnsi"/>
          <w:lang w:val="nb-NO"/>
        </w:rPr>
        <w:sectPr w:rsidR="002F2E42" w:rsidRPr="00B05683">
          <w:footerReference w:type="default" r:id="rId8"/>
          <w:pgSz w:w="11910" w:h="16840"/>
          <w:pgMar w:top="1400" w:right="1300" w:bottom="920" w:left="440" w:header="0" w:footer="738" w:gutter="0"/>
          <w:cols w:space="708"/>
        </w:sectPr>
      </w:pPr>
      <w:r w:rsidRPr="00B05683">
        <w:rPr>
          <w:rFonts w:asciiTheme="minorHAnsi" w:hAnsiTheme="minorHAnsi"/>
          <w:lang w:val="nb-NO"/>
        </w:rPr>
        <w:t>(underskrift)</w:t>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t xml:space="preserve">(underskrift) </w:t>
      </w:r>
    </w:p>
    <w:p w14:paraId="472CC814" w14:textId="77777777" w:rsidR="002F2E42" w:rsidRPr="00B05683" w:rsidRDefault="002F2E42" w:rsidP="002F2E42">
      <w:pPr>
        <w:pStyle w:val="Overskrift1"/>
        <w:rPr>
          <w:rFonts w:asciiTheme="minorHAnsi" w:hAnsiTheme="minorHAnsi"/>
          <w:lang w:val="nb-NO"/>
        </w:rPr>
      </w:pPr>
      <w:r w:rsidRPr="00B05683">
        <w:rPr>
          <w:rFonts w:asciiTheme="minorHAnsi" w:hAnsiTheme="minorHAnsi"/>
          <w:lang w:val="nb-NO"/>
        </w:rPr>
        <w:lastRenderedPageBreak/>
        <w:t>VEDLEGG 1 – DETALJERTE KRAV TIL INFORMASJONSSIKKERHET</w:t>
      </w:r>
    </w:p>
    <w:p w14:paraId="1C047D23" w14:textId="77777777" w:rsidR="002F2E42" w:rsidRPr="00B05683" w:rsidRDefault="002F2E42" w:rsidP="002F2E42">
      <w:pPr>
        <w:spacing w:before="185"/>
        <w:ind w:left="1091"/>
        <w:rPr>
          <w:rFonts w:asciiTheme="minorHAnsi" w:hAnsiTheme="minorHAnsi"/>
          <w:i/>
          <w:lang w:val="nb-NO"/>
        </w:rPr>
      </w:pPr>
      <w:r w:rsidRPr="00B05683">
        <w:rPr>
          <w:rFonts w:asciiTheme="minorHAnsi" w:hAnsiTheme="minorHAnsi"/>
          <w:i/>
          <w:lang w:val="nb-NO"/>
        </w:rPr>
        <w:t>Databehandler har en selvstendig plikt til å gjennomføre egnede sikkerhetstiltak etter artikkel 32. Følgende opplistede er</w:t>
      </w:r>
      <w:r w:rsidR="00663ABB">
        <w:rPr>
          <w:rFonts w:asciiTheme="minorHAnsi" w:hAnsiTheme="minorHAnsi"/>
          <w:i/>
          <w:lang w:val="nb-NO"/>
        </w:rPr>
        <w:t xml:space="preserve"> krav</w:t>
      </w:r>
      <w:r w:rsidRPr="00B05683">
        <w:rPr>
          <w:rFonts w:asciiTheme="minorHAnsi" w:hAnsiTheme="minorHAnsi"/>
          <w:i/>
          <w:lang w:val="nb-NO"/>
        </w:rPr>
        <w:t xml:space="preserve"> </w:t>
      </w:r>
      <w:r w:rsidR="008206F6">
        <w:rPr>
          <w:rFonts w:asciiTheme="minorHAnsi" w:hAnsiTheme="minorHAnsi"/>
          <w:i/>
          <w:lang w:val="nb-NO"/>
        </w:rPr>
        <w:t>som</w:t>
      </w:r>
      <w:r w:rsidRPr="00B05683">
        <w:rPr>
          <w:rFonts w:asciiTheme="minorHAnsi" w:hAnsiTheme="minorHAnsi"/>
          <w:i/>
          <w:lang w:val="nb-NO"/>
        </w:rPr>
        <w:t xml:space="preserve"> må oppfylles [</w:t>
      </w:r>
      <w:r w:rsidRPr="00B05683">
        <w:rPr>
          <w:rFonts w:asciiTheme="minorHAnsi" w:hAnsiTheme="minorHAnsi"/>
          <w:i/>
          <w:highlight w:val="yellow"/>
          <w:lang w:val="nb-NO"/>
        </w:rPr>
        <w:t>her listes opp detaljerte krav til informasjonssikkerhet – se eksempler nedenfor</w:t>
      </w:r>
      <w:r w:rsidRPr="00B05683">
        <w:rPr>
          <w:rFonts w:asciiTheme="minorHAnsi" w:hAnsiTheme="minorHAnsi"/>
          <w:i/>
          <w:lang w:val="nb-NO"/>
        </w:rPr>
        <w:t>]</w:t>
      </w:r>
    </w:p>
    <w:p w14:paraId="73416155" w14:textId="77777777" w:rsidR="002F2E42" w:rsidRPr="00B05683" w:rsidRDefault="002F2E42" w:rsidP="002F2E42">
      <w:pPr>
        <w:pStyle w:val="Brdtekst"/>
        <w:spacing w:before="11"/>
        <w:rPr>
          <w:rFonts w:asciiTheme="minorHAnsi" w:hAnsiTheme="minorHAnsi"/>
          <w:i/>
          <w:sz w:val="13"/>
          <w:lang w:val="nb-NO"/>
        </w:rPr>
      </w:pPr>
    </w:p>
    <w:p w14:paraId="2E3FEDDF" w14:textId="77777777" w:rsidR="002F2E42" w:rsidRPr="00B05683" w:rsidRDefault="002F2E42" w:rsidP="002F2E42">
      <w:pPr>
        <w:ind w:left="851"/>
        <w:rPr>
          <w:rFonts w:asciiTheme="minorHAnsi" w:hAnsiTheme="minorHAnsi"/>
          <w:sz w:val="20"/>
          <w:lang w:val="nb-NO"/>
        </w:rPr>
      </w:pPr>
      <w:r w:rsidRPr="00B05683">
        <w:rPr>
          <w:rFonts w:asciiTheme="minorHAnsi" w:hAnsiTheme="minorHAnsi"/>
          <w:sz w:val="20"/>
          <w:lang w:val="nb-NO"/>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895"/>
        <w:gridCol w:w="1209"/>
        <w:gridCol w:w="4677"/>
      </w:tblGrid>
      <w:tr w:rsidR="002F2E42" w:rsidRPr="0002535D" w14:paraId="60674CB2" w14:textId="77777777" w:rsidTr="00B05683">
        <w:tc>
          <w:tcPr>
            <w:tcW w:w="507" w:type="dxa"/>
            <w:shd w:val="clear" w:color="auto" w:fill="auto"/>
          </w:tcPr>
          <w:p w14:paraId="65953E61" w14:textId="77777777" w:rsidR="002F2E42" w:rsidRPr="00663ABB" w:rsidRDefault="002F2E42" w:rsidP="008E1754">
            <w:pPr>
              <w:rPr>
                <w:rFonts w:asciiTheme="minorHAnsi" w:hAnsiTheme="minorHAnsi"/>
              </w:rPr>
            </w:pPr>
            <w:r w:rsidRPr="00663ABB">
              <w:rPr>
                <w:rFonts w:asciiTheme="minorHAnsi" w:hAnsiTheme="minorHAnsi"/>
              </w:rPr>
              <w:t>Nr</w:t>
            </w:r>
          </w:p>
        </w:tc>
        <w:tc>
          <w:tcPr>
            <w:tcW w:w="2895" w:type="dxa"/>
            <w:shd w:val="clear" w:color="auto" w:fill="auto"/>
          </w:tcPr>
          <w:p w14:paraId="2986FC30" w14:textId="77777777" w:rsidR="002F2E42" w:rsidRPr="00663ABB" w:rsidRDefault="002F2E42" w:rsidP="008E1754">
            <w:pPr>
              <w:rPr>
                <w:rFonts w:asciiTheme="minorHAnsi" w:hAnsiTheme="minorHAnsi"/>
                <w:b/>
              </w:rPr>
            </w:pPr>
            <w:r w:rsidRPr="00663ABB">
              <w:rPr>
                <w:rFonts w:asciiTheme="minorHAnsi" w:hAnsiTheme="minorHAnsi"/>
                <w:b/>
              </w:rPr>
              <w:t>Krav</w:t>
            </w:r>
          </w:p>
        </w:tc>
        <w:tc>
          <w:tcPr>
            <w:tcW w:w="1209" w:type="dxa"/>
          </w:tcPr>
          <w:p w14:paraId="3A8574F6" w14:textId="77777777" w:rsidR="002F2E42" w:rsidRPr="00B05683" w:rsidRDefault="002F2E42" w:rsidP="008E1754">
            <w:pPr>
              <w:rPr>
                <w:rFonts w:asciiTheme="minorHAnsi" w:hAnsiTheme="minorHAnsi"/>
                <w:lang w:val="nb-NO"/>
              </w:rPr>
            </w:pPr>
            <w:r w:rsidRPr="00B05683">
              <w:rPr>
                <w:rFonts w:asciiTheme="minorHAnsi" w:hAnsiTheme="minorHAnsi"/>
                <w:b/>
                <w:lang w:val="nb-NO"/>
              </w:rPr>
              <w:t>Ja/Nei/IR</w:t>
            </w:r>
            <w:r w:rsidRPr="00B05683">
              <w:rPr>
                <w:rFonts w:asciiTheme="minorHAnsi" w:hAnsiTheme="minorHAnsi"/>
                <w:lang w:val="nb-NO"/>
              </w:rPr>
              <w:t xml:space="preserve"> </w:t>
            </w:r>
            <w:r w:rsidRPr="00B05683">
              <w:rPr>
                <w:rFonts w:asciiTheme="minorHAnsi" w:hAnsiTheme="minorHAnsi"/>
                <w:lang w:val="nb-NO"/>
              </w:rPr>
              <w:br/>
              <w:t>(angi IR hvis kravet ikke er relevant i denne sammen-heng)</w:t>
            </w:r>
          </w:p>
        </w:tc>
        <w:tc>
          <w:tcPr>
            <w:tcW w:w="4677" w:type="dxa"/>
            <w:shd w:val="clear" w:color="auto" w:fill="auto"/>
          </w:tcPr>
          <w:p w14:paraId="2CE4CBB3" w14:textId="77777777" w:rsidR="002F2E42" w:rsidRPr="00B05683" w:rsidRDefault="002F2E42" w:rsidP="008E1754">
            <w:pPr>
              <w:rPr>
                <w:rFonts w:asciiTheme="minorHAnsi" w:hAnsiTheme="minorHAnsi"/>
                <w:b/>
                <w:lang w:val="nb-NO"/>
              </w:rPr>
            </w:pPr>
            <w:r w:rsidRPr="00B05683">
              <w:rPr>
                <w:rFonts w:asciiTheme="minorHAnsi" w:hAnsiTheme="minorHAnsi"/>
                <w:b/>
                <w:lang w:val="nb-NO"/>
              </w:rPr>
              <w:t>Databehandlers beskrivelse</w:t>
            </w:r>
            <w:r w:rsidRPr="00B05683">
              <w:rPr>
                <w:rFonts w:asciiTheme="minorHAnsi" w:hAnsiTheme="minorHAnsi"/>
                <w:b/>
                <w:lang w:val="nb-NO"/>
              </w:rPr>
              <w:br/>
            </w:r>
            <w:r w:rsidRPr="00B05683">
              <w:rPr>
                <w:rFonts w:asciiTheme="minorHAnsi" w:hAnsiTheme="minorHAnsi"/>
                <w:lang w:val="nb-NO"/>
              </w:rPr>
              <w:t>Utdyp kort hvorfor det er svart Ja eller Nei.</w:t>
            </w:r>
            <w:r w:rsidRPr="00B05683">
              <w:rPr>
                <w:rFonts w:asciiTheme="minorHAnsi" w:hAnsiTheme="minorHAnsi"/>
                <w:lang w:val="nb-NO"/>
              </w:rPr>
              <w:br/>
              <w:t>Hvis det refereres til andre dokumenter må referansen være nøyaktig mht dokument, sidenr, avsnitt, URL, etc.</w:t>
            </w:r>
          </w:p>
        </w:tc>
      </w:tr>
      <w:tr w:rsidR="002F2E42" w:rsidRPr="0002535D" w14:paraId="07526A4A" w14:textId="77777777" w:rsidTr="00B05683">
        <w:tc>
          <w:tcPr>
            <w:tcW w:w="507" w:type="dxa"/>
            <w:shd w:val="clear" w:color="auto" w:fill="auto"/>
          </w:tcPr>
          <w:p w14:paraId="75F62B1E" w14:textId="77777777" w:rsidR="002F2E42" w:rsidRPr="00B05683" w:rsidRDefault="002F2E42" w:rsidP="008E1754">
            <w:pPr>
              <w:rPr>
                <w:rFonts w:asciiTheme="minorHAnsi" w:hAnsiTheme="minorHAnsi"/>
              </w:rPr>
            </w:pPr>
            <w:r w:rsidRPr="00B05683">
              <w:rPr>
                <w:rFonts w:asciiTheme="minorHAnsi" w:hAnsiTheme="minorHAnsi"/>
              </w:rPr>
              <w:t>1</w:t>
            </w:r>
          </w:p>
        </w:tc>
        <w:tc>
          <w:tcPr>
            <w:tcW w:w="2895" w:type="dxa"/>
            <w:shd w:val="clear" w:color="auto" w:fill="auto"/>
          </w:tcPr>
          <w:p w14:paraId="7FE111A9"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inngående kunnskap om, og opptrer databehandler i henhold til, alle relevante punkter i GDPR (personvernforordningen)?</w:t>
            </w:r>
          </w:p>
        </w:tc>
        <w:tc>
          <w:tcPr>
            <w:tcW w:w="1209" w:type="dxa"/>
          </w:tcPr>
          <w:p w14:paraId="786F72A8" w14:textId="77777777" w:rsidR="002F2E42" w:rsidRPr="00B05683" w:rsidRDefault="002F2E42" w:rsidP="008E1754">
            <w:pPr>
              <w:rPr>
                <w:rFonts w:asciiTheme="minorHAnsi" w:hAnsiTheme="minorHAnsi"/>
                <w:lang w:val="nb-NO"/>
              </w:rPr>
            </w:pPr>
          </w:p>
        </w:tc>
        <w:tc>
          <w:tcPr>
            <w:tcW w:w="4677" w:type="dxa"/>
            <w:shd w:val="clear" w:color="auto" w:fill="auto"/>
          </w:tcPr>
          <w:p w14:paraId="668E9762" w14:textId="77777777" w:rsidR="002F2E42" w:rsidRPr="00B05683" w:rsidRDefault="002F2E42" w:rsidP="008E1754">
            <w:pPr>
              <w:rPr>
                <w:rFonts w:asciiTheme="minorHAnsi" w:hAnsiTheme="minorHAnsi"/>
                <w:lang w:val="nb-NO"/>
              </w:rPr>
            </w:pPr>
          </w:p>
        </w:tc>
      </w:tr>
      <w:tr w:rsidR="002F2E42" w:rsidRPr="0002535D" w14:paraId="19A2BA5D" w14:textId="77777777" w:rsidTr="00B05683">
        <w:tc>
          <w:tcPr>
            <w:tcW w:w="507" w:type="dxa"/>
            <w:shd w:val="clear" w:color="auto" w:fill="auto"/>
          </w:tcPr>
          <w:p w14:paraId="7FC44AA2" w14:textId="77777777" w:rsidR="002F2E42" w:rsidRPr="00B05683" w:rsidRDefault="002F2E42" w:rsidP="008E1754">
            <w:pPr>
              <w:rPr>
                <w:rFonts w:asciiTheme="minorHAnsi" w:hAnsiTheme="minorHAnsi"/>
              </w:rPr>
            </w:pPr>
            <w:r w:rsidRPr="00B05683">
              <w:rPr>
                <w:rFonts w:asciiTheme="minorHAnsi" w:hAnsiTheme="minorHAnsi"/>
              </w:rPr>
              <w:t>2</w:t>
            </w:r>
          </w:p>
        </w:tc>
        <w:tc>
          <w:tcPr>
            <w:tcW w:w="2895" w:type="dxa"/>
            <w:shd w:val="clear" w:color="auto" w:fill="auto"/>
          </w:tcPr>
          <w:p w14:paraId="28701A12"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et levende styringssystem (ISMS) for informasjons-sikkerhet, basert på god praksis som f.eks. angitt i ISO27001/2?</w:t>
            </w:r>
          </w:p>
        </w:tc>
        <w:tc>
          <w:tcPr>
            <w:tcW w:w="1209" w:type="dxa"/>
          </w:tcPr>
          <w:p w14:paraId="6FA4E9B2" w14:textId="77777777" w:rsidR="002F2E42" w:rsidRPr="00B05683" w:rsidRDefault="002F2E42" w:rsidP="008E1754">
            <w:pPr>
              <w:rPr>
                <w:rFonts w:asciiTheme="minorHAnsi" w:hAnsiTheme="minorHAnsi"/>
                <w:lang w:val="nb-NO"/>
              </w:rPr>
            </w:pPr>
          </w:p>
        </w:tc>
        <w:tc>
          <w:tcPr>
            <w:tcW w:w="4677" w:type="dxa"/>
            <w:shd w:val="clear" w:color="auto" w:fill="auto"/>
          </w:tcPr>
          <w:p w14:paraId="24A6449B" w14:textId="77777777" w:rsidR="002F2E42" w:rsidRPr="00B05683" w:rsidRDefault="002F2E42" w:rsidP="008E1754">
            <w:pPr>
              <w:rPr>
                <w:rFonts w:asciiTheme="minorHAnsi" w:hAnsiTheme="minorHAnsi"/>
                <w:lang w:val="nb-NO"/>
              </w:rPr>
            </w:pPr>
          </w:p>
        </w:tc>
      </w:tr>
      <w:tr w:rsidR="002F2E42" w:rsidRPr="0002535D" w14:paraId="4A5F1166" w14:textId="77777777" w:rsidTr="00B05683">
        <w:tc>
          <w:tcPr>
            <w:tcW w:w="507" w:type="dxa"/>
            <w:shd w:val="clear" w:color="auto" w:fill="auto"/>
          </w:tcPr>
          <w:p w14:paraId="12D44347" w14:textId="77777777" w:rsidR="002F2E42" w:rsidRPr="00B05683" w:rsidRDefault="002F2E42" w:rsidP="008E1754">
            <w:pPr>
              <w:rPr>
                <w:rFonts w:asciiTheme="minorHAnsi" w:hAnsiTheme="minorHAnsi"/>
              </w:rPr>
            </w:pPr>
            <w:r w:rsidRPr="00B05683">
              <w:rPr>
                <w:rFonts w:asciiTheme="minorHAnsi" w:hAnsiTheme="minorHAnsi"/>
              </w:rPr>
              <w:t>3</w:t>
            </w:r>
          </w:p>
        </w:tc>
        <w:tc>
          <w:tcPr>
            <w:tcW w:w="2895" w:type="dxa"/>
            <w:shd w:val="clear" w:color="auto" w:fill="auto"/>
          </w:tcPr>
          <w:p w14:paraId="7425A4D3" w14:textId="77777777" w:rsidR="002F2E42" w:rsidRPr="00B05683" w:rsidRDefault="002F2E42" w:rsidP="008E1754">
            <w:pPr>
              <w:rPr>
                <w:rFonts w:asciiTheme="minorHAnsi" w:hAnsiTheme="minorHAnsi"/>
                <w:lang w:val="nb-NO"/>
              </w:rPr>
            </w:pPr>
            <w:r w:rsidRPr="00B05683">
              <w:rPr>
                <w:rFonts w:asciiTheme="minorHAnsi" w:hAnsiTheme="minorHAnsi"/>
                <w:lang w:val="nb-NO"/>
              </w:rPr>
              <w:t>Er ansvar og oppgaver for informasjonssikkerhet dokumentert i et organisasjonskart?</w:t>
            </w:r>
          </w:p>
        </w:tc>
        <w:tc>
          <w:tcPr>
            <w:tcW w:w="1209" w:type="dxa"/>
          </w:tcPr>
          <w:p w14:paraId="63312F08" w14:textId="77777777" w:rsidR="002F2E42" w:rsidRPr="00B05683" w:rsidRDefault="002F2E42" w:rsidP="008E1754">
            <w:pPr>
              <w:rPr>
                <w:rFonts w:asciiTheme="minorHAnsi" w:hAnsiTheme="minorHAnsi"/>
                <w:lang w:val="nb-NO"/>
              </w:rPr>
            </w:pPr>
          </w:p>
        </w:tc>
        <w:tc>
          <w:tcPr>
            <w:tcW w:w="4677" w:type="dxa"/>
            <w:shd w:val="clear" w:color="auto" w:fill="auto"/>
          </w:tcPr>
          <w:p w14:paraId="70E633D3" w14:textId="77777777" w:rsidR="002F2E42" w:rsidRPr="00B05683" w:rsidRDefault="002F2E42" w:rsidP="008E1754">
            <w:pPr>
              <w:rPr>
                <w:rFonts w:asciiTheme="minorHAnsi" w:hAnsiTheme="minorHAnsi"/>
                <w:lang w:val="nb-NO"/>
              </w:rPr>
            </w:pPr>
          </w:p>
        </w:tc>
      </w:tr>
      <w:tr w:rsidR="002F2E42" w:rsidRPr="0002535D" w14:paraId="454D2A08" w14:textId="77777777" w:rsidTr="00B05683">
        <w:tc>
          <w:tcPr>
            <w:tcW w:w="507" w:type="dxa"/>
            <w:shd w:val="clear" w:color="auto" w:fill="auto"/>
          </w:tcPr>
          <w:p w14:paraId="3C2B57B0" w14:textId="77777777" w:rsidR="002F2E42" w:rsidRPr="00B05683" w:rsidRDefault="002F2E42" w:rsidP="008E1754">
            <w:pPr>
              <w:rPr>
                <w:rFonts w:asciiTheme="minorHAnsi" w:hAnsiTheme="minorHAnsi"/>
              </w:rPr>
            </w:pPr>
            <w:r w:rsidRPr="00B05683">
              <w:rPr>
                <w:rFonts w:asciiTheme="minorHAnsi" w:hAnsiTheme="minorHAnsi"/>
              </w:rPr>
              <w:t>4</w:t>
            </w:r>
          </w:p>
        </w:tc>
        <w:tc>
          <w:tcPr>
            <w:tcW w:w="2895" w:type="dxa"/>
            <w:shd w:val="clear" w:color="auto" w:fill="auto"/>
          </w:tcPr>
          <w:p w14:paraId="65CFC869" w14:textId="77777777" w:rsidR="002F2E42" w:rsidRPr="00B05683" w:rsidRDefault="002F2E42" w:rsidP="008E1754">
            <w:pPr>
              <w:rPr>
                <w:rFonts w:asciiTheme="minorHAnsi" w:hAnsiTheme="minorHAnsi"/>
                <w:lang w:val="nb-NO"/>
              </w:rPr>
            </w:pPr>
            <w:r w:rsidRPr="00B05683">
              <w:rPr>
                <w:rFonts w:asciiTheme="minorHAnsi" w:hAnsiTheme="minorHAnsi"/>
                <w:lang w:val="nb-NO"/>
              </w:rPr>
              <w:t>Er ansvar og oppgaver beskrevet på alle nivåer?</w:t>
            </w:r>
          </w:p>
        </w:tc>
        <w:tc>
          <w:tcPr>
            <w:tcW w:w="1209" w:type="dxa"/>
          </w:tcPr>
          <w:p w14:paraId="6F485D4D" w14:textId="77777777" w:rsidR="002F2E42" w:rsidRPr="00B05683" w:rsidRDefault="002F2E42" w:rsidP="008E1754">
            <w:pPr>
              <w:rPr>
                <w:rFonts w:asciiTheme="minorHAnsi" w:hAnsiTheme="minorHAnsi"/>
                <w:lang w:val="nb-NO"/>
              </w:rPr>
            </w:pPr>
          </w:p>
        </w:tc>
        <w:tc>
          <w:tcPr>
            <w:tcW w:w="4677" w:type="dxa"/>
            <w:shd w:val="clear" w:color="auto" w:fill="auto"/>
          </w:tcPr>
          <w:p w14:paraId="46304829" w14:textId="77777777" w:rsidR="002F2E42" w:rsidRPr="00B05683" w:rsidRDefault="002F2E42" w:rsidP="008E1754">
            <w:pPr>
              <w:rPr>
                <w:rFonts w:asciiTheme="minorHAnsi" w:hAnsiTheme="minorHAnsi"/>
                <w:lang w:val="nb-NO"/>
              </w:rPr>
            </w:pPr>
          </w:p>
        </w:tc>
      </w:tr>
      <w:tr w:rsidR="002F2E42" w:rsidRPr="0002535D" w14:paraId="2F9660F0" w14:textId="77777777" w:rsidTr="00B05683">
        <w:tc>
          <w:tcPr>
            <w:tcW w:w="507" w:type="dxa"/>
            <w:shd w:val="clear" w:color="auto" w:fill="auto"/>
          </w:tcPr>
          <w:p w14:paraId="3C524647" w14:textId="77777777" w:rsidR="002F2E42" w:rsidRPr="00B05683" w:rsidRDefault="002F2E42" w:rsidP="008E1754">
            <w:pPr>
              <w:rPr>
                <w:rFonts w:asciiTheme="minorHAnsi" w:hAnsiTheme="minorHAnsi"/>
              </w:rPr>
            </w:pPr>
            <w:r w:rsidRPr="00B05683">
              <w:rPr>
                <w:rFonts w:asciiTheme="minorHAnsi" w:hAnsiTheme="minorHAnsi"/>
              </w:rPr>
              <w:t>5</w:t>
            </w:r>
          </w:p>
        </w:tc>
        <w:tc>
          <w:tcPr>
            <w:tcW w:w="2895" w:type="dxa"/>
            <w:shd w:val="clear" w:color="auto" w:fill="auto"/>
          </w:tcPr>
          <w:p w14:paraId="3B5EF5AC" w14:textId="77777777" w:rsidR="002F2E42" w:rsidRPr="00B05683" w:rsidRDefault="002F2E42" w:rsidP="008E1754">
            <w:pPr>
              <w:rPr>
                <w:rFonts w:asciiTheme="minorHAnsi" w:hAnsiTheme="minorHAnsi"/>
                <w:lang w:val="nb-NO"/>
              </w:rPr>
            </w:pPr>
            <w:r w:rsidRPr="00B05683">
              <w:rPr>
                <w:rFonts w:asciiTheme="minorHAnsi" w:hAnsiTheme="minorHAnsi"/>
                <w:lang w:val="nb-NO"/>
              </w:rPr>
              <w:t>Er ansvarsforholdene gjort kjent for alle i organisasjonen?</w:t>
            </w:r>
          </w:p>
        </w:tc>
        <w:tc>
          <w:tcPr>
            <w:tcW w:w="1209" w:type="dxa"/>
          </w:tcPr>
          <w:p w14:paraId="4503A632" w14:textId="77777777" w:rsidR="002F2E42" w:rsidRPr="00B05683" w:rsidRDefault="002F2E42" w:rsidP="008E1754">
            <w:pPr>
              <w:rPr>
                <w:rFonts w:asciiTheme="minorHAnsi" w:hAnsiTheme="minorHAnsi"/>
                <w:lang w:val="nb-NO"/>
              </w:rPr>
            </w:pPr>
          </w:p>
        </w:tc>
        <w:tc>
          <w:tcPr>
            <w:tcW w:w="4677" w:type="dxa"/>
            <w:shd w:val="clear" w:color="auto" w:fill="auto"/>
          </w:tcPr>
          <w:p w14:paraId="380B966B" w14:textId="77777777" w:rsidR="002F2E42" w:rsidRPr="00B05683" w:rsidRDefault="002F2E42" w:rsidP="008E1754">
            <w:pPr>
              <w:rPr>
                <w:rFonts w:asciiTheme="minorHAnsi" w:hAnsiTheme="minorHAnsi"/>
                <w:lang w:val="nb-NO"/>
              </w:rPr>
            </w:pPr>
          </w:p>
        </w:tc>
      </w:tr>
      <w:tr w:rsidR="002F2E42" w:rsidRPr="0002535D" w14:paraId="257FEE38" w14:textId="77777777" w:rsidTr="00B05683">
        <w:tc>
          <w:tcPr>
            <w:tcW w:w="507" w:type="dxa"/>
            <w:shd w:val="clear" w:color="auto" w:fill="auto"/>
          </w:tcPr>
          <w:p w14:paraId="37119767" w14:textId="77777777" w:rsidR="002F2E42" w:rsidRPr="00B05683" w:rsidRDefault="002F2E42" w:rsidP="008E1754">
            <w:pPr>
              <w:rPr>
                <w:rFonts w:asciiTheme="minorHAnsi" w:hAnsiTheme="minorHAnsi"/>
              </w:rPr>
            </w:pPr>
            <w:r w:rsidRPr="00B05683">
              <w:rPr>
                <w:rFonts w:asciiTheme="minorHAnsi" w:hAnsiTheme="minorHAnsi"/>
              </w:rPr>
              <w:t>6</w:t>
            </w:r>
          </w:p>
        </w:tc>
        <w:tc>
          <w:tcPr>
            <w:tcW w:w="2895" w:type="dxa"/>
            <w:shd w:val="clear" w:color="auto" w:fill="auto"/>
          </w:tcPr>
          <w:p w14:paraId="38EA1772" w14:textId="77777777" w:rsidR="002F2E42" w:rsidRPr="00B05683" w:rsidRDefault="002F2E42" w:rsidP="008E1754">
            <w:pPr>
              <w:rPr>
                <w:rFonts w:asciiTheme="minorHAnsi" w:hAnsiTheme="minorHAnsi"/>
                <w:lang w:val="nb-NO"/>
              </w:rPr>
            </w:pPr>
            <w:r w:rsidRPr="00B05683">
              <w:rPr>
                <w:rFonts w:asciiTheme="minorHAnsi" w:hAnsiTheme="minorHAnsi"/>
                <w:lang w:val="nb-NO"/>
              </w:rPr>
              <w:t>Er alle sikkerhetstiltak dokumentert (organisatoriske, fysiske og tekniske)?</w:t>
            </w:r>
          </w:p>
        </w:tc>
        <w:tc>
          <w:tcPr>
            <w:tcW w:w="1209" w:type="dxa"/>
          </w:tcPr>
          <w:p w14:paraId="07923FC4" w14:textId="77777777" w:rsidR="002F2E42" w:rsidRPr="00B05683" w:rsidRDefault="002F2E42" w:rsidP="008E1754">
            <w:pPr>
              <w:rPr>
                <w:rFonts w:asciiTheme="minorHAnsi" w:hAnsiTheme="minorHAnsi"/>
                <w:lang w:val="nb-NO"/>
              </w:rPr>
            </w:pPr>
          </w:p>
        </w:tc>
        <w:tc>
          <w:tcPr>
            <w:tcW w:w="4677" w:type="dxa"/>
            <w:shd w:val="clear" w:color="auto" w:fill="auto"/>
          </w:tcPr>
          <w:p w14:paraId="10A50365" w14:textId="77777777" w:rsidR="002F2E42" w:rsidRPr="00B05683" w:rsidRDefault="002F2E42" w:rsidP="008E1754">
            <w:pPr>
              <w:rPr>
                <w:rFonts w:asciiTheme="minorHAnsi" w:hAnsiTheme="minorHAnsi"/>
                <w:lang w:val="nb-NO"/>
              </w:rPr>
            </w:pPr>
          </w:p>
        </w:tc>
      </w:tr>
      <w:tr w:rsidR="002F2E42" w:rsidRPr="0002535D" w14:paraId="1AC7C282" w14:textId="77777777" w:rsidTr="00B05683">
        <w:tc>
          <w:tcPr>
            <w:tcW w:w="507" w:type="dxa"/>
            <w:shd w:val="clear" w:color="auto" w:fill="auto"/>
          </w:tcPr>
          <w:p w14:paraId="37E29A7C" w14:textId="77777777" w:rsidR="002F2E42" w:rsidRPr="00B05683" w:rsidRDefault="002F2E42" w:rsidP="008E1754">
            <w:pPr>
              <w:rPr>
                <w:rFonts w:asciiTheme="minorHAnsi" w:hAnsiTheme="minorHAnsi"/>
              </w:rPr>
            </w:pPr>
            <w:r w:rsidRPr="00B05683">
              <w:rPr>
                <w:rFonts w:asciiTheme="minorHAnsi" w:hAnsiTheme="minorHAnsi"/>
              </w:rPr>
              <w:t>7</w:t>
            </w:r>
          </w:p>
        </w:tc>
        <w:tc>
          <w:tcPr>
            <w:tcW w:w="2895" w:type="dxa"/>
            <w:shd w:val="clear" w:color="auto" w:fill="auto"/>
          </w:tcPr>
          <w:p w14:paraId="0B4D4D1C" w14:textId="77777777" w:rsidR="002F2E42" w:rsidRPr="00B05683" w:rsidRDefault="002F2E42" w:rsidP="008E1754">
            <w:pPr>
              <w:rPr>
                <w:rFonts w:asciiTheme="minorHAnsi" w:hAnsiTheme="minorHAnsi"/>
                <w:lang w:val="nb-NO"/>
              </w:rPr>
            </w:pPr>
            <w:r w:rsidRPr="00B05683">
              <w:rPr>
                <w:rFonts w:asciiTheme="minorHAnsi" w:hAnsiTheme="minorHAnsi"/>
                <w:lang w:val="nb-NO"/>
              </w:rPr>
              <w:t>Er sikkerhetsmål for virksomheten fastsatt?</w:t>
            </w:r>
          </w:p>
        </w:tc>
        <w:tc>
          <w:tcPr>
            <w:tcW w:w="1209" w:type="dxa"/>
          </w:tcPr>
          <w:p w14:paraId="2F93D848" w14:textId="77777777" w:rsidR="002F2E42" w:rsidRPr="00B05683" w:rsidRDefault="002F2E42" w:rsidP="008E1754">
            <w:pPr>
              <w:rPr>
                <w:rFonts w:asciiTheme="minorHAnsi" w:hAnsiTheme="minorHAnsi"/>
                <w:lang w:val="nb-NO"/>
              </w:rPr>
            </w:pPr>
          </w:p>
        </w:tc>
        <w:tc>
          <w:tcPr>
            <w:tcW w:w="4677" w:type="dxa"/>
            <w:shd w:val="clear" w:color="auto" w:fill="auto"/>
          </w:tcPr>
          <w:p w14:paraId="55DD02F8" w14:textId="77777777" w:rsidR="002F2E42" w:rsidRPr="00B05683" w:rsidRDefault="002F2E42" w:rsidP="008E1754">
            <w:pPr>
              <w:rPr>
                <w:rFonts w:asciiTheme="minorHAnsi" w:hAnsiTheme="minorHAnsi"/>
                <w:lang w:val="nb-NO"/>
              </w:rPr>
            </w:pPr>
          </w:p>
        </w:tc>
      </w:tr>
      <w:tr w:rsidR="002F2E42" w:rsidRPr="0002535D" w14:paraId="3C21F449" w14:textId="77777777" w:rsidTr="00B05683">
        <w:tc>
          <w:tcPr>
            <w:tcW w:w="507" w:type="dxa"/>
            <w:shd w:val="clear" w:color="auto" w:fill="auto"/>
          </w:tcPr>
          <w:p w14:paraId="7C7DA39B" w14:textId="77777777" w:rsidR="002F2E42" w:rsidRPr="00B05683" w:rsidRDefault="002F2E42" w:rsidP="008E1754">
            <w:pPr>
              <w:rPr>
                <w:rFonts w:asciiTheme="minorHAnsi" w:hAnsiTheme="minorHAnsi"/>
              </w:rPr>
            </w:pPr>
            <w:r w:rsidRPr="00B05683">
              <w:rPr>
                <w:rFonts w:asciiTheme="minorHAnsi" w:hAnsiTheme="minorHAnsi"/>
              </w:rPr>
              <w:t>8</w:t>
            </w:r>
          </w:p>
        </w:tc>
        <w:tc>
          <w:tcPr>
            <w:tcW w:w="2895" w:type="dxa"/>
            <w:shd w:val="clear" w:color="auto" w:fill="auto"/>
          </w:tcPr>
          <w:p w14:paraId="7AFA5BDA" w14:textId="77777777" w:rsidR="002F2E42" w:rsidRPr="00B05683" w:rsidRDefault="002F2E42" w:rsidP="008E1754">
            <w:pPr>
              <w:rPr>
                <w:rFonts w:asciiTheme="minorHAnsi" w:hAnsiTheme="minorHAnsi"/>
                <w:lang w:val="nb-NO"/>
              </w:rPr>
            </w:pPr>
            <w:r w:rsidRPr="00B05683">
              <w:rPr>
                <w:rFonts w:asciiTheme="minorHAnsi" w:hAnsiTheme="minorHAnsi"/>
                <w:lang w:val="nb-NO"/>
              </w:rPr>
              <w:t>Er sikkerhetsstrategi for å nå sikkerhetsmålene utarbeidet?</w:t>
            </w:r>
          </w:p>
        </w:tc>
        <w:tc>
          <w:tcPr>
            <w:tcW w:w="1209" w:type="dxa"/>
          </w:tcPr>
          <w:p w14:paraId="71A2C5C9" w14:textId="77777777" w:rsidR="002F2E42" w:rsidRPr="00B05683" w:rsidRDefault="002F2E42" w:rsidP="008E1754">
            <w:pPr>
              <w:rPr>
                <w:rFonts w:asciiTheme="minorHAnsi" w:hAnsiTheme="minorHAnsi"/>
                <w:lang w:val="nb-NO"/>
              </w:rPr>
            </w:pPr>
          </w:p>
        </w:tc>
        <w:tc>
          <w:tcPr>
            <w:tcW w:w="4677" w:type="dxa"/>
            <w:shd w:val="clear" w:color="auto" w:fill="auto"/>
          </w:tcPr>
          <w:p w14:paraId="0C8A9926" w14:textId="77777777" w:rsidR="002F2E42" w:rsidRPr="00B05683" w:rsidRDefault="002F2E42" w:rsidP="008E1754">
            <w:pPr>
              <w:rPr>
                <w:rFonts w:asciiTheme="minorHAnsi" w:hAnsiTheme="minorHAnsi"/>
                <w:lang w:val="nb-NO"/>
              </w:rPr>
            </w:pPr>
          </w:p>
        </w:tc>
      </w:tr>
      <w:tr w:rsidR="002F2E42" w:rsidRPr="0002535D" w14:paraId="2FDF0B0A" w14:textId="77777777" w:rsidTr="00B05683">
        <w:tc>
          <w:tcPr>
            <w:tcW w:w="507" w:type="dxa"/>
            <w:shd w:val="clear" w:color="auto" w:fill="auto"/>
          </w:tcPr>
          <w:p w14:paraId="7DA5782C" w14:textId="77777777" w:rsidR="002F2E42" w:rsidRPr="00B05683" w:rsidRDefault="002F2E42" w:rsidP="008E1754">
            <w:pPr>
              <w:rPr>
                <w:rFonts w:asciiTheme="minorHAnsi" w:hAnsiTheme="minorHAnsi"/>
              </w:rPr>
            </w:pPr>
            <w:r w:rsidRPr="00B05683">
              <w:rPr>
                <w:rFonts w:asciiTheme="minorHAnsi" w:hAnsiTheme="minorHAnsi"/>
              </w:rPr>
              <w:t>9</w:t>
            </w:r>
          </w:p>
        </w:tc>
        <w:tc>
          <w:tcPr>
            <w:tcW w:w="2895" w:type="dxa"/>
            <w:shd w:val="clear" w:color="auto" w:fill="auto"/>
          </w:tcPr>
          <w:p w14:paraId="50002027"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utarbeidet rutiner for gjennomføring av risikovurderinger, inkludert oppfølging av tiltak?</w:t>
            </w:r>
          </w:p>
        </w:tc>
        <w:tc>
          <w:tcPr>
            <w:tcW w:w="1209" w:type="dxa"/>
          </w:tcPr>
          <w:p w14:paraId="2FDE4EDC" w14:textId="77777777" w:rsidR="002F2E42" w:rsidRPr="00B05683" w:rsidRDefault="002F2E42" w:rsidP="008E1754">
            <w:pPr>
              <w:rPr>
                <w:rFonts w:asciiTheme="minorHAnsi" w:hAnsiTheme="minorHAnsi"/>
                <w:lang w:val="nb-NO"/>
              </w:rPr>
            </w:pPr>
          </w:p>
        </w:tc>
        <w:tc>
          <w:tcPr>
            <w:tcW w:w="4677" w:type="dxa"/>
            <w:shd w:val="clear" w:color="auto" w:fill="auto"/>
          </w:tcPr>
          <w:p w14:paraId="7E842DD4" w14:textId="77777777" w:rsidR="002F2E42" w:rsidRPr="00B05683" w:rsidRDefault="002F2E42" w:rsidP="008E1754">
            <w:pPr>
              <w:rPr>
                <w:rFonts w:asciiTheme="minorHAnsi" w:hAnsiTheme="minorHAnsi"/>
                <w:lang w:val="nb-NO"/>
              </w:rPr>
            </w:pPr>
          </w:p>
        </w:tc>
      </w:tr>
      <w:tr w:rsidR="002F2E42" w:rsidRPr="0002535D" w14:paraId="6B8A152B" w14:textId="77777777" w:rsidTr="00B05683">
        <w:tc>
          <w:tcPr>
            <w:tcW w:w="507" w:type="dxa"/>
            <w:shd w:val="clear" w:color="auto" w:fill="auto"/>
          </w:tcPr>
          <w:p w14:paraId="1AB73D33" w14:textId="77777777" w:rsidR="002F2E42" w:rsidRPr="00B05683" w:rsidRDefault="002F2E42" w:rsidP="008E1754">
            <w:pPr>
              <w:rPr>
                <w:rFonts w:asciiTheme="minorHAnsi" w:hAnsiTheme="minorHAnsi"/>
              </w:rPr>
            </w:pPr>
            <w:r w:rsidRPr="00B05683">
              <w:rPr>
                <w:rFonts w:asciiTheme="minorHAnsi" w:hAnsiTheme="minorHAnsi"/>
              </w:rPr>
              <w:t>10</w:t>
            </w:r>
          </w:p>
        </w:tc>
        <w:tc>
          <w:tcPr>
            <w:tcW w:w="2895" w:type="dxa"/>
            <w:shd w:val="clear" w:color="auto" w:fill="auto"/>
          </w:tcPr>
          <w:p w14:paraId="02B39AB5" w14:textId="77777777" w:rsidR="002F2E42" w:rsidRPr="00B05683" w:rsidRDefault="002F2E42" w:rsidP="008E1754">
            <w:pPr>
              <w:rPr>
                <w:rFonts w:asciiTheme="minorHAnsi" w:hAnsiTheme="minorHAnsi"/>
                <w:lang w:val="nb-NO"/>
              </w:rPr>
            </w:pPr>
            <w:r w:rsidRPr="00B05683">
              <w:rPr>
                <w:rFonts w:asciiTheme="minorHAnsi" w:hAnsiTheme="minorHAnsi"/>
                <w:lang w:val="nb-NO"/>
              </w:rPr>
              <w:t>Er alle medarbeidere informert om sin taushetsplikt og klar over dens innhold og omfang?</w:t>
            </w:r>
          </w:p>
        </w:tc>
        <w:tc>
          <w:tcPr>
            <w:tcW w:w="1209" w:type="dxa"/>
          </w:tcPr>
          <w:p w14:paraId="3F42C8AD" w14:textId="77777777" w:rsidR="002F2E42" w:rsidRPr="00B05683" w:rsidRDefault="002F2E42" w:rsidP="008E1754">
            <w:pPr>
              <w:rPr>
                <w:rFonts w:asciiTheme="minorHAnsi" w:hAnsiTheme="minorHAnsi"/>
                <w:lang w:val="nb-NO"/>
              </w:rPr>
            </w:pPr>
          </w:p>
        </w:tc>
        <w:tc>
          <w:tcPr>
            <w:tcW w:w="4677" w:type="dxa"/>
            <w:shd w:val="clear" w:color="auto" w:fill="auto"/>
          </w:tcPr>
          <w:p w14:paraId="0019742A" w14:textId="77777777" w:rsidR="002F2E42" w:rsidRPr="00B05683" w:rsidRDefault="002F2E42" w:rsidP="008E1754">
            <w:pPr>
              <w:rPr>
                <w:rFonts w:asciiTheme="minorHAnsi" w:hAnsiTheme="minorHAnsi"/>
                <w:lang w:val="nb-NO"/>
              </w:rPr>
            </w:pPr>
          </w:p>
        </w:tc>
      </w:tr>
      <w:tr w:rsidR="002F2E42" w:rsidRPr="0002535D" w14:paraId="60C8342A" w14:textId="77777777" w:rsidTr="00B05683">
        <w:tc>
          <w:tcPr>
            <w:tcW w:w="507" w:type="dxa"/>
            <w:shd w:val="clear" w:color="auto" w:fill="auto"/>
          </w:tcPr>
          <w:p w14:paraId="2B5B0F61" w14:textId="77777777" w:rsidR="002F2E42" w:rsidRPr="00B05683" w:rsidRDefault="002F2E42" w:rsidP="008E1754">
            <w:pPr>
              <w:rPr>
                <w:rFonts w:asciiTheme="minorHAnsi" w:hAnsiTheme="minorHAnsi"/>
              </w:rPr>
            </w:pPr>
            <w:r w:rsidRPr="00B05683">
              <w:rPr>
                <w:rFonts w:asciiTheme="minorHAnsi" w:hAnsiTheme="minorHAnsi"/>
              </w:rPr>
              <w:t>11</w:t>
            </w:r>
          </w:p>
        </w:tc>
        <w:tc>
          <w:tcPr>
            <w:tcW w:w="2895" w:type="dxa"/>
            <w:shd w:val="clear" w:color="auto" w:fill="auto"/>
          </w:tcPr>
          <w:p w14:paraId="5F69CDFC"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Er konsekvenser ved brudd på taushetsplikten </w:t>
            </w:r>
            <w:r w:rsidRPr="00B05683">
              <w:rPr>
                <w:rFonts w:asciiTheme="minorHAnsi" w:hAnsiTheme="minorHAnsi"/>
                <w:lang w:val="nb-NO"/>
              </w:rPr>
              <w:lastRenderedPageBreak/>
              <w:t>beskrevet?</w:t>
            </w:r>
          </w:p>
        </w:tc>
        <w:tc>
          <w:tcPr>
            <w:tcW w:w="1209" w:type="dxa"/>
          </w:tcPr>
          <w:p w14:paraId="79101CE7" w14:textId="77777777" w:rsidR="002F2E42" w:rsidRPr="00B05683" w:rsidRDefault="002F2E42" w:rsidP="008E1754">
            <w:pPr>
              <w:rPr>
                <w:rFonts w:asciiTheme="minorHAnsi" w:hAnsiTheme="minorHAnsi"/>
                <w:lang w:val="nb-NO"/>
              </w:rPr>
            </w:pPr>
          </w:p>
        </w:tc>
        <w:tc>
          <w:tcPr>
            <w:tcW w:w="4677" w:type="dxa"/>
            <w:shd w:val="clear" w:color="auto" w:fill="auto"/>
          </w:tcPr>
          <w:p w14:paraId="7A31BA62" w14:textId="77777777" w:rsidR="002F2E42" w:rsidRPr="00B05683" w:rsidRDefault="002F2E42" w:rsidP="008E1754">
            <w:pPr>
              <w:rPr>
                <w:rFonts w:asciiTheme="minorHAnsi" w:hAnsiTheme="minorHAnsi"/>
                <w:lang w:val="nb-NO"/>
              </w:rPr>
            </w:pPr>
          </w:p>
        </w:tc>
      </w:tr>
      <w:tr w:rsidR="002F2E42" w:rsidRPr="0002535D" w14:paraId="1D056F1D" w14:textId="77777777" w:rsidTr="00B05683">
        <w:tc>
          <w:tcPr>
            <w:tcW w:w="507" w:type="dxa"/>
            <w:shd w:val="clear" w:color="auto" w:fill="auto"/>
          </w:tcPr>
          <w:p w14:paraId="7B86251E" w14:textId="77777777" w:rsidR="002F2E42" w:rsidRPr="00B05683" w:rsidRDefault="002F2E42" w:rsidP="008E1754">
            <w:pPr>
              <w:rPr>
                <w:rFonts w:asciiTheme="minorHAnsi" w:hAnsiTheme="minorHAnsi"/>
              </w:rPr>
            </w:pPr>
            <w:r w:rsidRPr="00B05683">
              <w:rPr>
                <w:rFonts w:asciiTheme="minorHAnsi" w:hAnsiTheme="minorHAnsi"/>
              </w:rPr>
              <w:t>12</w:t>
            </w:r>
          </w:p>
        </w:tc>
        <w:tc>
          <w:tcPr>
            <w:tcW w:w="2895" w:type="dxa"/>
            <w:shd w:val="clear" w:color="auto" w:fill="auto"/>
          </w:tcPr>
          <w:p w14:paraId="644AE562" w14:textId="77777777" w:rsidR="002F2E42" w:rsidRPr="00B05683" w:rsidRDefault="002F2E42" w:rsidP="008E1754">
            <w:pPr>
              <w:rPr>
                <w:rFonts w:asciiTheme="minorHAnsi" w:hAnsiTheme="minorHAnsi"/>
                <w:lang w:val="nb-NO"/>
              </w:rPr>
            </w:pPr>
            <w:r w:rsidRPr="00B05683">
              <w:rPr>
                <w:rFonts w:asciiTheme="minorHAnsi" w:hAnsiTheme="minorHAnsi"/>
                <w:lang w:val="nb-NO"/>
              </w:rPr>
              <w:t>Gjennomføres det sikkerhetsrevisjon jevnlig og minimum årlig?</w:t>
            </w:r>
          </w:p>
        </w:tc>
        <w:tc>
          <w:tcPr>
            <w:tcW w:w="1209" w:type="dxa"/>
          </w:tcPr>
          <w:p w14:paraId="284ED99D" w14:textId="77777777" w:rsidR="002F2E42" w:rsidRPr="00B05683" w:rsidRDefault="002F2E42" w:rsidP="008E1754">
            <w:pPr>
              <w:rPr>
                <w:rFonts w:asciiTheme="minorHAnsi" w:hAnsiTheme="minorHAnsi"/>
                <w:lang w:val="nb-NO"/>
              </w:rPr>
            </w:pPr>
          </w:p>
        </w:tc>
        <w:tc>
          <w:tcPr>
            <w:tcW w:w="4677" w:type="dxa"/>
            <w:shd w:val="clear" w:color="auto" w:fill="auto"/>
          </w:tcPr>
          <w:p w14:paraId="73FF1CEC" w14:textId="77777777" w:rsidR="002F2E42" w:rsidRPr="00B05683" w:rsidRDefault="002F2E42" w:rsidP="008E1754">
            <w:pPr>
              <w:rPr>
                <w:rFonts w:asciiTheme="minorHAnsi" w:hAnsiTheme="minorHAnsi"/>
                <w:lang w:val="nb-NO"/>
              </w:rPr>
            </w:pPr>
          </w:p>
        </w:tc>
      </w:tr>
      <w:tr w:rsidR="0002535D" w:rsidRPr="0002535D" w14:paraId="45882F35" w14:textId="77777777" w:rsidTr="0002535D">
        <w:trPr>
          <w:trHeight w:val="1282"/>
        </w:trPr>
        <w:tc>
          <w:tcPr>
            <w:tcW w:w="507" w:type="dxa"/>
            <w:vMerge w:val="restart"/>
            <w:shd w:val="clear" w:color="auto" w:fill="auto"/>
          </w:tcPr>
          <w:p w14:paraId="74847C3B" w14:textId="77777777" w:rsidR="0002535D" w:rsidRPr="00B05683" w:rsidRDefault="0002535D" w:rsidP="0002535D">
            <w:pPr>
              <w:rPr>
                <w:rFonts w:asciiTheme="minorHAnsi" w:hAnsiTheme="minorHAnsi"/>
              </w:rPr>
            </w:pPr>
            <w:r w:rsidRPr="00B05683">
              <w:rPr>
                <w:rFonts w:asciiTheme="minorHAnsi" w:hAnsiTheme="minorHAnsi"/>
              </w:rPr>
              <w:t>1</w:t>
            </w:r>
            <w:r>
              <w:rPr>
                <w:rFonts w:asciiTheme="minorHAnsi" w:hAnsiTheme="minorHAnsi"/>
              </w:rPr>
              <w:t>3</w:t>
            </w:r>
          </w:p>
        </w:tc>
        <w:tc>
          <w:tcPr>
            <w:tcW w:w="2895" w:type="dxa"/>
            <w:shd w:val="clear" w:color="auto" w:fill="auto"/>
          </w:tcPr>
          <w:p w14:paraId="199ED554" w14:textId="77777777" w:rsidR="0002535D" w:rsidRPr="0002535D" w:rsidRDefault="0002535D" w:rsidP="0002535D">
            <w:pPr>
              <w:rPr>
                <w:rFonts w:asciiTheme="minorHAnsi" w:hAnsiTheme="minorHAnsi"/>
              </w:rPr>
            </w:pPr>
            <w:r w:rsidRPr="00B05683">
              <w:rPr>
                <w:rFonts w:asciiTheme="minorHAnsi" w:hAnsiTheme="minorHAnsi"/>
              </w:rPr>
              <w:t>Dekke</w:t>
            </w:r>
            <w:r>
              <w:rPr>
                <w:rFonts w:asciiTheme="minorHAnsi" w:hAnsiTheme="minorHAnsi"/>
              </w:rPr>
              <w:t xml:space="preserve">r sikkerhets-revisjonen minimum: </w:t>
            </w:r>
          </w:p>
        </w:tc>
        <w:tc>
          <w:tcPr>
            <w:tcW w:w="1209" w:type="dxa"/>
          </w:tcPr>
          <w:p w14:paraId="7D6AAE96" w14:textId="77777777" w:rsidR="0002535D" w:rsidRPr="00B05683" w:rsidRDefault="0002535D" w:rsidP="008E1754">
            <w:pPr>
              <w:rPr>
                <w:rFonts w:asciiTheme="minorHAnsi" w:hAnsiTheme="minorHAnsi"/>
                <w:lang w:val="nb-NO"/>
              </w:rPr>
            </w:pPr>
          </w:p>
        </w:tc>
        <w:tc>
          <w:tcPr>
            <w:tcW w:w="4677" w:type="dxa"/>
            <w:shd w:val="clear" w:color="auto" w:fill="auto"/>
          </w:tcPr>
          <w:p w14:paraId="00B89DBE" w14:textId="77777777" w:rsidR="0002535D" w:rsidRPr="00B05683" w:rsidRDefault="0002535D" w:rsidP="008E1754">
            <w:pPr>
              <w:rPr>
                <w:rFonts w:asciiTheme="minorHAnsi" w:hAnsiTheme="minorHAnsi"/>
                <w:lang w:val="nb-NO"/>
              </w:rPr>
            </w:pPr>
          </w:p>
        </w:tc>
      </w:tr>
      <w:tr w:rsidR="0002535D" w:rsidRPr="0002535D" w14:paraId="0069EC3B" w14:textId="77777777" w:rsidTr="00B05683">
        <w:trPr>
          <w:trHeight w:val="1276"/>
        </w:trPr>
        <w:tc>
          <w:tcPr>
            <w:tcW w:w="507" w:type="dxa"/>
            <w:vMerge/>
            <w:shd w:val="clear" w:color="auto" w:fill="auto"/>
          </w:tcPr>
          <w:p w14:paraId="1487CC0A" w14:textId="77777777" w:rsidR="0002535D" w:rsidRPr="00B05683" w:rsidRDefault="0002535D" w:rsidP="0002535D">
            <w:pPr>
              <w:rPr>
                <w:rFonts w:asciiTheme="minorHAnsi" w:hAnsiTheme="minorHAnsi"/>
              </w:rPr>
            </w:pPr>
          </w:p>
        </w:tc>
        <w:tc>
          <w:tcPr>
            <w:tcW w:w="2895" w:type="dxa"/>
            <w:shd w:val="clear" w:color="auto" w:fill="auto"/>
          </w:tcPr>
          <w:p w14:paraId="38AB5B06" w14:textId="77777777" w:rsidR="0002535D" w:rsidRPr="00B05683" w:rsidRDefault="0002535D" w:rsidP="0002535D">
            <w:pPr>
              <w:widowControl/>
              <w:autoSpaceDE/>
              <w:autoSpaceDN/>
              <w:spacing w:after="200" w:line="276" w:lineRule="auto"/>
              <w:rPr>
                <w:rFonts w:asciiTheme="minorHAnsi" w:hAnsiTheme="minorHAnsi"/>
                <w:lang w:val="nb-NO"/>
              </w:rPr>
            </w:pPr>
            <w:r>
              <w:rPr>
                <w:rFonts w:asciiTheme="minorHAnsi" w:hAnsiTheme="minorHAnsi"/>
                <w:lang w:val="nb-NO"/>
              </w:rPr>
              <w:t xml:space="preserve">a) </w:t>
            </w:r>
            <w:r w:rsidRPr="00B05683">
              <w:rPr>
                <w:rFonts w:asciiTheme="minorHAnsi" w:hAnsiTheme="minorHAnsi"/>
                <w:lang w:val="nb-NO"/>
              </w:rPr>
              <w:t xml:space="preserve">Plassering av ansvar og organisering av sikkerhetsarbeidet </w:t>
            </w:r>
          </w:p>
          <w:p w14:paraId="20CFC248" w14:textId="77777777" w:rsidR="0002535D" w:rsidRPr="0002535D" w:rsidRDefault="0002535D" w:rsidP="008E1754">
            <w:pPr>
              <w:rPr>
                <w:rFonts w:asciiTheme="minorHAnsi" w:hAnsiTheme="minorHAnsi"/>
                <w:lang w:val="nb-NO"/>
              </w:rPr>
            </w:pPr>
          </w:p>
        </w:tc>
        <w:tc>
          <w:tcPr>
            <w:tcW w:w="1209" w:type="dxa"/>
          </w:tcPr>
          <w:p w14:paraId="5D5D1A79" w14:textId="77777777" w:rsidR="0002535D" w:rsidRPr="00B05683" w:rsidRDefault="0002535D" w:rsidP="008E1754">
            <w:pPr>
              <w:rPr>
                <w:rFonts w:asciiTheme="minorHAnsi" w:hAnsiTheme="minorHAnsi"/>
                <w:lang w:val="nb-NO"/>
              </w:rPr>
            </w:pPr>
          </w:p>
        </w:tc>
        <w:tc>
          <w:tcPr>
            <w:tcW w:w="4677" w:type="dxa"/>
            <w:shd w:val="clear" w:color="auto" w:fill="auto"/>
          </w:tcPr>
          <w:p w14:paraId="57CD7763" w14:textId="77777777" w:rsidR="0002535D" w:rsidRPr="00B05683" w:rsidRDefault="0002535D" w:rsidP="008E1754">
            <w:pPr>
              <w:rPr>
                <w:rFonts w:asciiTheme="minorHAnsi" w:hAnsiTheme="minorHAnsi"/>
                <w:lang w:val="nb-NO"/>
              </w:rPr>
            </w:pPr>
          </w:p>
        </w:tc>
      </w:tr>
      <w:tr w:rsidR="0002535D" w:rsidRPr="0002535D" w14:paraId="0243FFF3" w14:textId="77777777" w:rsidTr="00B05683">
        <w:trPr>
          <w:trHeight w:val="1276"/>
        </w:trPr>
        <w:tc>
          <w:tcPr>
            <w:tcW w:w="507" w:type="dxa"/>
            <w:vMerge/>
            <w:shd w:val="clear" w:color="auto" w:fill="auto"/>
          </w:tcPr>
          <w:p w14:paraId="7A98500C" w14:textId="77777777" w:rsidR="0002535D" w:rsidRPr="0002535D" w:rsidRDefault="0002535D" w:rsidP="0002535D">
            <w:pPr>
              <w:rPr>
                <w:rFonts w:asciiTheme="minorHAnsi" w:hAnsiTheme="minorHAnsi"/>
                <w:lang w:val="nb-NO"/>
              </w:rPr>
            </w:pPr>
          </w:p>
        </w:tc>
        <w:tc>
          <w:tcPr>
            <w:tcW w:w="2895" w:type="dxa"/>
            <w:shd w:val="clear" w:color="auto" w:fill="auto"/>
          </w:tcPr>
          <w:p w14:paraId="4043DA8A" w14:textId="77777777" w:rsidR="0002535D" w:rsidRPr="0002535D" w:rsidRDefault="0002535D" w:rsidP="0002535D">
            <w:pPr>
              <w:widowControl/>
              <w:autoSpaceDE/>
              <w:autoSpaceDN/>
              <w:spacing w:after="200" w:line="276" w:lineRule="auto"/>
              <w:rPr>
                <w:rFonts w:asciiTheme="minorHAnsi" w:hAnsiTheme="minorHAnsi"/>
                <w:lang w:val="nb-NO"/>
              </w:rPr>
            </w:pPr>
            <w:r>
              <w:rPr>
                <w:rFonts w:asciiTheme="minorHAnsi" w:hAnsiTheme="minorHAnsi"/>
                <w:lang w:val="nb-NO"/>
              </w:rPr>
              <w:t xml:space="preserve">b) </w:t>
            </w:r>
            <w:r w:rsidRPr="0002535D">
              <w:rPr>
                <w:rFonts w:asciiTheme="minorHAnsi" w:hAnsiTheme="minorHAnsi"/>
                <w:lang w:val="nb-NO"/>
              </w:rPr>
              <w:t>Kvalitet på sikkerhetsmål og sikkerhetsstrategi</w:t>
            </w:r>
            <w:r>
              <w:rPr>
                <w:rFonts w:asciiTheme="minorHAnsi" w:hAnsiTheme="minorHAnsi"/>
                <w:lang w:val="nb-NO"/>
              </w:rPr>
              <w:t xml:space="preserve"> </w:t>
            </w:r>
          </w:p>
        </w:tc>
        <w:tc>
          <w:tcPr>
            <w:tcW w:w="1209" w:type="dxa"/>
          </w:tcPr>
          <w:p w14:paraId="0623C3DE" w14:textId="77777777" w:rsidR="0002535D" w:rsidRPr="00B05683" w:rsidRDefault="0002535D" w:rsidP="008E1754">
            <w:pPr>
              <w:rPr>
                <w:rFonts w:asciiTheme="minorHAnsi" w:hAnsiTheme="minorHAnsi"/>
                <w:lang w:val="nb-NO"/>
              </w:rPr>
            </w:pPr>
          </w:p>
        </w:tc>
        <w:tc>
          <w:tcPr>
            <w:tcW w:w="4677" w:type="dxa"/>
            <w:shd w:val="clear" w:color="auto" w:fill="auto"/>
          </w:tcPr>
          <w:p w14:paraId="251DC60F" w14:textId="77777777" w:rsidR="0002535D" w:rsidRPr="00B05683" w:rsidRDefault="0002535D" w:rsidP="008E1754">
            <w:pPr>
              <w:rPr>
                <w:rFonts w:asciiTheme="minorHAnsi" w:hAnsiTheme="minorHAnsi"/>
                <w:lang w:val="nb-NO"/>
              </w:rPr>
            </w:pPr>
          </w:p>
        </w:tc>
      </w:tr>
      <w:tr w:rsidR="0002535D" w:rsidRPr="0002535D" w14:paraId="237FB5E5" w14:textId="77777777" w:rsidTr="00246034">
        <w:trPr>
          <w:trHeight w:val="1290"/>
        </w:trPr>
        <w:tc>
          <w:tcPr>
            <w:tcW w:w="507" w:type="dxa"/>
            <w:vMerge/>
            <w:shd w:val="clear" w:color="auto" w:fill="auto"/>
          </w:tcPr>
          <w:p w14:paraId="05BEC03C" w14:textId="77777777" w:rsidR="0002535D" w:rsidRPr="0002535D" w:rsidRDefault="0002535D" w:rsidP="0002535D">
            <w:pPr>
              <w:rPr>
                <w:rFonts w:asciiTheme="minorHAnsi" w:hAnsiTheme="minorHAnsi"/>
                <w:lang w:val="nb-NO"/>
              </w:rPr>
            </w:pPr>
          </w:p>
        </w:tc>
        <w:tc>
          <w:tcPr>
            <w:tcW w:w="2895" w:type="dxa"/>
            <w:shd w:val="clear" w:color="auto" w:fill="auto"/>
          </w:tcPr>
          <w:p w14:paraId="01E15EB2" w14:textId="77777777" w:rsidR="0002535D" w:rsidRPr="0002535D" w:rsidRDefault="0002535D" w:rsidP="00246034">
            <w:pPr>
              <w:widowControl/>
              <w:autoSpaceDE/>
              <w:autoSpaceDN/>
              <w:spacing w:after="200" w:line="276" w:lineRule="auto"/>
              <w:rPr>
                <w:rFonts w:asciiTheme="minorHAnsi" w:hAnsiTheme="minorHAnsi"/>
                <w:lang w:val="nb-NO"/>
              </w:rPr>
            </w:pPr>
            <w:r>
              <w:rPr>
                <w:rFonts w:asciiTheme="minorHAnsi" w:hAnsiTheme="minorHAnsi"/>
                <w:lang w:val="nb-NO"/>
              </w:rPr>
              <w:t xml:space="preserve">c) </w:t>
            </w:r>
            <w:r w:rsidRPr="00B05683">
              <w:rPr>
                <w:rFonts w:asciiTheme="minorHAnsi" w:hAnsiTheme="minorHAnsi"/>
                <w:lang w:val="nb-NO"/>
              </w:rPr>
              <w:t xml:space="preserve">Overholdelse av prosedyrer for bruk av informasjons-systemer og person-opplysninger </w:t>
            </w:r>
          </w:p>
        </w:tc>
        <w:tc>
          <w:tcPr>
            <w:tcW w:w="1209" w:type="dxa"/>
          </w:tcPr>
          <w:p w14:paraId="3DFA932B" w14:textId="77777777" w:rsidR="0002535D" w:rsidRPr="00B05683" w:rsidRDefault="0002535D" w:rsidP="008E1754">
            <w:pPr>
              <w:rPr>
                <w:rFonts w:asciiTheme="minorHAnsi" w:hAnsiTheme="minorHAnsi"/>
                <w:lang w:val="nb-NO"/>
              </w:rPr>
            </w:pPr>
          </w:p>
        </w:tc>
        <w:tc>
          <w:tcPr>
            <w:tcW w:w="4677" w:type="dxa"/>
            <w:shd w:val="clear" w:color="auto" w:fill="auto"/>
          </w:tcPr>
          <w:p w14:paraId="50ECB244" w14:textId="77777777" w:rsidR="0002535D" w:rsidRPr="00B05683" w:rsidRDefault="0002535D" w:rsidP="008E1754">
            <w:pPr>
              <w:rPr>
                <w:rFonts w:asciiTheme="minorHAnsi" w:hAnsiTheme="minorHAnsi"/>
                <w:lang w:val="nb-NO"/>
              </w:rPr>
            </w:pPr>
          </w:p>
        </w:tc>
      </w:tr>
      <w:tr w:rsidR="0002535D" w:rsidRPr="0002535D" w14:paraId="0A1D4BE6" w14:textId="77777777" w:rsidTr="00246034">
        <w:trPr>
          <w:trHeight w:val="578"/>
        </w:trPr>
        <w:tc>
          <w:tcPr>
            <w:tcW w:w="507" w:type="dxa"/>
            <w:vMerge/>
            <w:shd w:val="clear" w:color="auto" w:fill="auto"/>
          </w:tcPr>
          <w:p w14:paraId="7571C7D6" w14:textId="77777777" w:rsidR="0002535D" w:rsidRPr="0002535D" w:rsidRDefault="0002535D" w:rsidP="0002535D">
            <w:pPr>
              <w:rPr>
                <w:rFonts w:asciiTheme="minorHAnsi" w:hAnsiTheme="minorHAnsi"/>
                <w:lang w:val="nb-NO"/>
              </w:rPr>
            </w:pPr>
          </w:p>
        </w:tc>
        <w:tc>
          <w:tcPr>
            <w:tcW w:w="2895" w:type="dxa"/>
            <w:shd w:val="clear" w:color="auto" w:fill="auto"/>
          </w:tcPr>
          <w:p w14:paraId="290C5F0B" w14:textId="77777777" w:rsidR="0002535D" w:rsidRPr="00B05683" w:rsidRDefault="0002535D" w:rsidP="0002535D">
            <w:pPr>
              <w:widowControl/>
              <w:autoSpaceDE/>
              <w:autoSpaceDN/>
              <w:spacing w:after="200" w:line="276" w:lineRule="auto"/>
              <w:rPr>
                <w:rFonts w:asciiTheme="minorHAnsi" w:hAnsiTheme="minorHAnsi"/>
              </w:rPr>
            </w:pPr>
            <w:r>
              <w:rPr>
                <w:rFonts w:asciiTheme="minorHAnsi" w:hAnsiTheme="minorHAnsi"/>
              </w:rPr>
              <w:t>d) Resultat av opplæring</w:t>
            </w:r>
          </w:p>
        </w:tc>
        <w:tc>
          <w:tcPr>
            <w:tcW w:w="1209" w:type="dxa"/>
          </w:tcPr>
          <w:p w14:paraId="5AA6FE0A" w14:textId="77777777" w:rsidR="0002535D" w:rsidRPr="00B05683" w:rsidRDefault="0002535D" w:rsidP="008E1754">
            <w:pPr>
              <w:rPr>
                <w:rFonts w:asciiTheme="minorHAnsi" w:hAnsiTheme="minorHAnsi"/>
                <w:lang w:val="nb-NO"/>
              </w:rPr>
            </w:pPr>
          </w:p>
        </w:tc>
        <w:tc>
          <w:tcPr>
            <w:tcW w:w="4677" w:type="dxa"/>
            <w:shd w:val="clear" w:color="auto" w:fill="auto"/>
          </w:tcPr>
          <w:p w14:paraId="536CA5B1" w14:textId="77777777" w:rsidR="0002535D" w:rsidRPr="00B05683" w:rsidRDefault="0002535D" w:rsidP="008E1754">
            <w:pPr>
              <w:rPr>
                <w:rFonts w:asciiTheme="minorHAnsi" w:hAnsiTheme="minorHAnsi"/>
                <w:lang w:val="nb-NO"/>
              </w:rPr>
            </w:pPr>
          </w:p>
        </w:tc>
      </w:tr>
      <w:tr w:rsidR="0002535D" w:rsidRPr="0002535D" w14:paraId="2E172253" w14:textId="77777777" w:rsidTr="00B05683">
        <w:trPr>
          <w:trHeight w:val="1276"/>
        </w:trPr>
        <w:tc>
          <w:tcPr>
            <w:tcW w:w="507" w:type="dxa"/>
            <w:vMerge/>
            <w:shd w:val="clear" w:color="auto" w:fill="auto"/>
          </w:tcPr>
          <w:p w14:paraId="20F56CCE" w14:textId="77777777" w:rsidR="0002535D" w:rsidRPr="00B05683" w:rsidRDefault="0002535D" w:rsidP="0002535D">
            <w:pPr>
              <w:rPr>
                <w:rFonts w:asciiTheme="minorHAnsi" w:hAnsiTheme="minorHAnsi"/>
              </w:rPr>
            </w:pPr>
          </w:p>
        </w:tc>
        <w:tc>
          <w:tcPr>
            <w:tcW w:w="2895" w:type="dxa"/>
            <w:shd w:val="clear" w:color="auto" w:fill="auto"/>
          </w:tcPr>
          <w:p w14:paraId="025BE1CC" w14:textId="77777777" w:rsidR="0002535D" w:rsidRPr="00B05683" w:rsidRDefault="0002535D" w:rsidP="0002535D">
            <w:pPr>
              <w:widowControl/>
              <w:autoSpaceDE/>
              <w:autoSpaceDN/>
              <w:spacing w:after="200" w:line="276" w:lineRule="auto"/>
              <w:rPr>
                <w:rFonts w:asciiTheme="minorHAnsi" w:hAnsiTheme="minorHAnsi"/>
                <w:lang w:val="nb-NO"/>
              </w:rPr>
            </w:pPr>
            <w:r>
              <w:rPr>
                <w:rFonts w:asciiTheme="minorHAnsi" w:hAnsiTheme="minorHAnsi"/>
                <w:lang w:val="nb-NO"/>
              </w:rPr>
              <w:t xml:space="preserve">e) </w:t>
            </w:r>
            <w:r w:rsidRPr="00B05683">
              <w:rPr>
                <w:rFonts w:asciiTheme="minorHAnsi" w:hAnsiTheme="minorHAnsi"/>
                <w:lang w:val="nb-NO"/>
              </w:rPr>
              <w:t xml:space="preserve">Forvaltning og bruk av person-opplysninger </w:t>
            </w:r>
          </w:p>
          <w:p w14:paraId="19F2031D" w14:textId="77777777" w:rsidR="0002535D" w:rsidRPr="0002535D" w:rsidRDefault="0002535D" w:rsidP="008E1754">
            <w:pPr>
              <w:rPr>
                <w:rFonts w:asciiTheme="minorHAnsi" w:hAnsiTheme="minorHAnsi"/>
                <w:lang w:val="nb-NO"/>
              </w:rPr>
            </w:pPr>
          </w:p>
        </w:tc>
        <w:tc>
          <w:tcPr>
            <w:tcW w:w="1209" w:type="dxa"/>
          </w:tcPr>
          <w:p w14:paraId="746E2542" w14:textId="77777777" w:rsidR="0002535D" w:rsidRPr="00B05683" w:rsidRDefault="0002535D" w:rsidP="008E1754">
            <w:pPr>
              <w:rPr>
                <w:rFonts w:asciiTheme="minorHAnsi" w:hAnsiTheme="minorHAnsi"/>
                <w:lang w:val="nb-NO"/>
              </w:rPr>
            </w:pPr>
          </w:p>
        </w:tc>
        <w:tc>
          <w:tcPr>
            <w:tcW w:w="4677" w:type="dxa"/>
            <w:shd w:val="clear" w:color="auto" w:fill="auto"/>
          </w:tcPr>
          <w:p w14:paraId="40984EE3" w14:textId="77777777" w:rsidR="0002535D" w:rsidRPr="00B05683" w:rsidRDefault="0002535D" w:rsidP="008E1754">
            <w:pPr>
              <w:rPr>
                <w:rFonts w:asciiTheme="minorHAnsi" w:hAnsiTheme="minorHAnsi"/>
                <w:lang w:val="nb-NO"/>
              </w:rPr>
            </w:pPr>
          </w:p>
        </w:tc>
      </w:tr>
      <w:tr w:rsidR="0002535D" w:rsidRPr="0002535D" w14:paraId="0E65EFAC" w14:textId="77777777" w:rsidTr="00B05683">
        <w:trPr>
          <w:trHeight w:val="1276"/>
        </w:trPr>
        <w:tc>
          <w:tcPr>
            <w:tcW w:w="507" w:type="dxa"/>
            <w:vMerge/>
            <w:shd w:val="clear" w:color="auto" w:fill="auto"/>
          </w:tcPr>
          <w:p w14:paraId="488C850C" w14:textId="77777777" w:rsidR="0002535D" w:rsidRPr="0002535D" w:rsidRDefault="0002535D" w:rsidP="0002535D">
            <w:pPr>
              <w:rPr>
                <w:rFonts w:asciiTheme="minorHAnsi" w:hAnsiTheme="minorHAnsi"/>
                <w:lang w:val="nb-NO"/>
              </w:rPr>
            </w:pPr>
          </w:p>
        </w:tc>
        <w:tc>
          <w:tcPr>
            <w:tcW w:w="2895" w:type="dxa"/>
            <w:shd w:val="clear" w:color="auto" w:fill="auto"/>
          </w:tcPr>
          <w:p w14:paraId="51D8EE5B" w14:textId="77777777" w:rsidR="0002535D" w:rsidRPr="0002535D" w:rsidRDefault="00246034" w:rsidP="00246034">
            <w:pPr>
              <w:widowControl/>
              <w:autoSpaceDE/>
              <w:autoSpaceDN/>
              <w:spacing w:after="200" w:line="276" w:lineRule="auto"/>
              <w:rPr>
                <w:rFonts w:asciiTheme="minorHAnsi" w:hAnsiTheme="minorHAnsi"/>
                <w:lang w:val="nb-NO"/>
              </w:rPr>
            </w:pPr>
            <w:r>
              <w:rPr>
                <w:rFonts w:asciiTheme="minorHAnsi" w:hAnsiTheme="minorHAnsi"/>
                <w:lang w:val="nb-NO"/>
              </w:rPr>
              <w:t xml:space="preserve">f) </w:t>
            </w:r>
            <w:r w:rsidR="0002535D" w:rsidRPr="00B05683">
              <w:rPr>
                <w:rFonts w:asciiTheme="minorHAnsi" w:hAnsiTheme="minorHAnsi"/>
                <w:lang w:val="nb-NO"/>
              </w:rPr>
              <w:t>Tilgang til person-opplysninger og tiltak mot uautorisert innsyn?</w:t>
            </w:r>
          </w:p>
        </w:tc>
        <w:tc>
          <w:tcPr>
            <w:tcW w:w="1209" w:type="dxa"/>
          </w:tcPr>
          <w:p w14:paraId="0A3D0077" w14:textId="77777777" w:rsidR="0002535D" w:rsidRPr="00B05683" w:rsidRDefault="0002535D" w:rsidP="008E1754">
            <w:pPr>
              <w:rPr>
                <w:rFonts w:asciiTheme="minorHAnsi" w:hAnsiTheme="minorHAnsi"/>
                <w:lang w:val="nb-NO"/>
              </w:rPr>
            </w:pPr>
          </w:p>
        </w:tc>
        <w:tc>
          <w:tcPr>
            <w:tcW w:w="4677" w:type="dxa"/>
            <w:shd w:val="clear" w:color="auto" w:fill="auto"/>
          </w:tcPr>
          <w:p w14:paraId="61477BD1" w14:textId="77777777" w:rsidR="0002535D" w:rsidRPr="00B05683" w:rsidRDefault="0002535D" w:rsidP="008E1754">
            <w:pPr>
              <w:rPr>
                <w:rFonts w:asciiTheme="minorHAnsi" w:hAnsiTheme="minorHAnsi"/>
                <w:lang w:val="nb-NO"/>
              </w:rPr>
            </w:pPr>
          </w:p>
        </w:tc>
      </w:tr>
      <w:tr w:rsidR="0002535D" w:rsidRPr="0002535D" w14:paraId="5AFA575A" w14:textId="77777777" w:rsidTr="00B05683">
        <w:trPr>
          <w:trHeight w:val="1276"/>
        </w:trPr>
        <w:tc>
          <w:tcPr>
            <w:tcW w:w="507" w:type="dxa"/>
            <w:vMerge/>
            <w:shd w:val="clear" w:color="auto" w:fill="auto"/>
          </w:tcPr>
          <w:p w14:paraId="77A85ECA" w14:textId="77777777" w:rsidR="0002535D" w:rsidRPr="0002535D" w:rsidRDefault="0002535D" w:rsidP="0002535D">
            <w:pPr>
              <w:rPr>
                <w:rFonts w:asciiTheme="minorHAnsi" w:hAnsiTheme="minorHAnsi"/>
                <w:lang w:val="nb-NO"/>
              </w:rPr>
            </w:pPr>
          </w:p>
        </w:tc>
        <w:tc>
          <w:tcPr>
            <w:tcW w:w="2895" w:type="dxa"/>
            <w:shd w:val="clear" w:color="auto" w:fill="auto"/>
          </w:tcPr>
          <w:p w14:paraId="11496C43" w14:textId="77777777" w:rsidR="0002535D" w:rsidRPr="00246034" w:rsidRDefault="00246034" w:rsidP="008E1754">
            <w:pPr>
              <w:rPr>
                <w:rFonts w:asciiTheme="minorHAnsi" w:hAnsiTheme="minorHAnsi"/>
                <w:lang w:val="nb-NO"/>
              </w:rPr>
            </w:pPr>
            <w:r w:rsidRPr="00246034">
              <w:rPr>
                <w:rFonts w:asciiTheme="minorHAnsi" w:hAnsiTheme="minorHAnsi"/>
                <w:lang w:val="nb-NO"/>
              </w:rPr>
              <w:t xml:space="preserve">h) </w:t>
            </w:r>
            <w:r w:rsidR="0002535D" w:rsidRPr="00246034">
              <w:rPr>
                <w:rFonts w:asciiTheme="minorHAnsi" w:hAnsiTheme="minorHAnsi"/>
                <w:lang w:val="nb-NO"/>
              </w:rPr>
              <w:t>Effekten av etablerte sikkerhetstiltak?</w:t>
            </w:r>
          </w:p>
        </w:tc>
        <w:tc>
          <w:tcPr>
            <w:tcW w:w="1209" w:type="dxa"/>
          </w:tcPr>
          <w:p w14:paraId="48CB0A00" w14:textId="77777777" w:rsidR="0002535D" w:rsidRPr="00B05683" w:rsidRDefault="0002535D" w:rsidP="008E1754">
            <w:pPr>
              <w:rPr>
                <w:rFonts w:asciiTheme="minorHAnsi" w:hAnsiTheme="minorHAnsi"/>
                <w:lang w:val="nb-NO"/>
              </w:rPr>
            </w:pPr>
          </w:p>
        </w:tc>
        <w:tc>
          <w:tcPr>
            <w:tcW w:w="4677" w:type="dxa"/>
            <w:shd w:val="clear" w:color="auto" w:fill="auto"/>
          </w:tcPr>
          <w:p w14:paraId="304B7CAA" w14:textId="77777777" w:rsidR="0002535D" w:rsidRPr="00B05683" w:rsidRDefault="0002535D" w:rsidP="008E1754">
            <w:pPr>
              <w:rPr>
                <w:rFonts w:asciiTheme="minorHAnsi" w:hAnsiTheme="minorHAnsi"/>
                <w:lang w:val="nb-NO"/>
              </w:rPr>
            </w:pPr>
          </w:p>
        </w:tc>
      </w:tr>
      <w:tr w:rsidR="0002535D" w:rsidRPr="0002535D" w14:paraId="2C6811F1" w14:textId="77777777" w:rsidTr="00B05683">
        <w:trPr>
          <w:trHeight w:val="1276"/>
        </w:trPr>
        <w:tc>
          <w:tcPr>
            <w:tcW w:w="507" w:type="dxa"/>
            <w:vMerge/>
            <w:shd w:val="clear" w:color="auto" w:fill="auto"/>
          </w:tcPr>
          <w:p w14:paraId="50F6107B" w14:textId="77777777" w:rsidR="0002535D" w:rsidRPr="00246034" w:rsidRDefault="0002535D" w:rsidP="0002535D">
            <w:pPr>
              <w:rPr>
                <w:rFonts w:asciiTheme="minorHAnsi" w:hAnsiTheme="minorHAnsi"/>
                <w:lang w:val="nb-NO"/>
              </w:rPr>
            </w:pPr>
          </w:p>
        </w:tc>
        <w:tc>
          <w:tcPr>
            <w:tcW w:w="2895" w:type="dxa"/>
            <w:shd w:val="clear" w:color="auto" w:fill="auto"/>
          </w:tcPr>
          <w:p w14:paraId="0AE31109" w14:textId="77777777" w:rsidR="0002535D" w:rsidRPr="0002535D" w:rsidRDefault="00246034" w:rsidP="008E1754">
            <w:pPr>
              <w:rPr>
                <w:rFonts w:asciiTheme="minorHAnsi" w:hAnsiTheme="minorHAnsi"/>
                <w:lang w:val="nb-NO"/>
              </w:rPr>
            </w:pPr>
            <w:r>
              <w:rPr>
                <w:rFonts w:asciiTheme="minorHAnsi" w:hAnsiTheme="minorHAnsi"/>
                <w:lang w:val="nb-NO"/>
              </w:rPr>
              <w:t xml:space="preserve">i) </w:t>
            </w:r>
            <w:r w:rsidR="0002535D" w:rsidRPr="00B05683">
              <w:rPr>
                <w:rFonts w:asciiTheme="minorHAnsi" w:hAnsiTheme="minorHAnsi"/>
                <w:lang w:val="nb-NO"/>
              </w:rPr>
              <w:t>Ivaretakelse av informasjons-sikkerhet hos kommunikasjons-partnere, databehandlere og leverandører?</w:t>
            </w:r>
          </w:p>
        </w:tc>
        <w:tc>
          <w:tcPr>
            <w:tcW w:w="1209" w:type="dxa"/>
          </w:tcPr>
          <w:p w14:paraId="44112B49" w14:textId="77777777" w:rsidR="0002535D" w:rsidRPr="00B05683" w:rsidRDefault="0002535D" w:rsidP="008E1754">
            <w:pPr>
              <w:rPr>
                <w:rFonts w:asciiTheme="minorHAnsi" w:hAnsiTheme="minorHAnsi"/>
                <w:lang w:val="nb-NO"/>
              </w:rPr>
            </w:pPr>
          </w:p>
        </w:tc>
        <w:tc>
          <w:tcPr>
            <w:tcW w:w="4677" w:type="dxa"/>
            <w:shd w:val="clear" w:color="auto" w:fill="auto"/>
          </w:tcPr>
          <w:p w14:paraId="61B65F04" w14:textId="77777777" w:rsidR="0002535D" w:rsidRPr="00B05683" w:rsidRDefault="0002535D" w:rsidP="008E1754">
            <w:pPr>
              <w:rPr>
                <w:rFonts w:asciiTheme="minorHAnsi" w:hAnsiTheme="minorHAnsi"/>
                <w:lang w:val="nb-NO"/>
              </w:rPr>
            </w:pPr>
          </w:p>
        </w:tc>
      </w:tr>
      <w:tr w:rsidR="002F2E42" w:rsidRPr="0002535D" w14:paraId="1FDA7CEB" w14:textId="77777777" w:rsidTr="00B05683">
        <w:tc>
          <w:tcPr>
            <w:tcW w:w="507" w:type="dxa"/>
            <w:shd w:val="clear" w:color="auto" w:fill="auto"/>
          </w:tcPr>
          <w:p w14:paraId="2F851D33" w14:textId="77777777" w:rsidR="002F2E42" w:rsidRPr="00B05683" w:rsidRDefault="00246034" w:rsidP="008E1754">
            <w:pPr>
              <w:rPr>
                <w:rFonts w:asciiTheme="minorHAnsi" w:hAnsiTheme="minorHAnsi"/>
              </w:rPr>
            </w:pPr>
            <w:r>
              <w:rPr>
                <w:rFonts w:asciiTheme="minorHAnsi" w:hAnsiTheme="minorHAnsi"/>
              </w:rPr>
              <w:t>14</w:t>
            </w:r>
          </w:p>
        </w:tc>
        <w:tc>
          <w:tcPr>
            <w:tcW w:w="2895" w:type="dxa"/>
            <w:shd w:val="clear" w:color="auto" w:fill="auto"/>
          </w:tcPr>
          <w:p w14:paraId="20BDEE6B"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prosedyre for oppfølging av resultatet (avvik) av sikkerhetsrevisjoner?</w:t>
            </w:r>
          </w:p>
        </w:tc>
        <w:tc>
          <w:tcPr>
            <w:tcW w:w="1209" w:type="dxa"/>
          </w:tcPr>
          <w:p w14:paraId="31703DE3" w14:textId="77777777" w:rsidR="002F2E42" w:rsidRPr="00B05683" w:rsidRDefault="002F2E42" w:rsidP="008E1754">
            <w:pPr>
              <w:rPr>
                <w:rFonts w:asciiTheme="minorHAnsi" w:hAnsiTheme="minorHAnsi"/>
                <w:lang w:val="nb-NO"/>
              </w:rPr>
            </w:pPr>
          </w:p>
        </w:tc>
        <w:tc>
          <w:tcPr>
            <w:tcW w:w="4677" w:type="dxa"/>
            <w:shd w:val="clear" w:color="auto" w:fill="auto"/>
          </w:tcPr>
          <w:p w14:paraId="3A02FE17" w14:textId="77777777" w:rsidR="002F2E42" w:rsidRPr="00B05683" w:rsidRDefault="002F2E42" w:rsidP="008E1754">
            <w:pPr>
              <w:rPr>
                <w:rFonts w:asciiTheme="minorHAnsi" w:hAnsiTheme="minorHAnsi"/>
                <w:lang w:val="nb-NO"/>
              </w:rPr>
            </w:pPr>
          </w:p>
        </w:tc>
      </w:tr>
      <w:tr w:rsidR="002F2E42" w:rsidRPr="0002535D" w14:paraId="1C9BCBDE" w14:textId="77777777" w:rsidTr="00B05683">
        <w:tc>
          <w:tcPr>
            <w:tcW w:w="507" w:type="dxa"/>
            <w:shd w:val="clear" w:color="auto" w:fill="auto"/>
          </w:tcPr>
          <w:p w14:paraId="1BF6FE91" w14:textId="77777777" w:rsidR="002F2E42" w:rsidRPr="00B05683" w:rsidRDefault="00246034" w:rsidP="008E1754">
            <w:pPr>
              <w:rPr>
                <w:rFonts w:asciiTheme="minorHAnsi" w:hAnsiTheme="minorHAnsi"/>
              </w:rPr>
            </w:pPr>
            <w:r>
              <w:rPr>
                <w:rFonts w:asciiTheme="minorHAnsi" w:hAnsiTheme="minorHAnsi"/>
              </w:rPr>
              <w:t>15</w:t>
            </w:r>
          </w:p>
        </w:tc>
        <w:tc>
          <w:tcPr>
            <w:tcW w:w="2895" w:type="dxa"/>
            <w:shd w:val="clear" w:color="auto" w:fill="auto"/>
          </w:tcPr>
          <w:p w14:paraId="6D90C72E"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Er alle medarbeidere klar over ansvaret de har for å </w:t>
            </w:r>
            <w:r w:rsidRPr="00B05683">
              <w:rPr>
                <w:rFonts w:asciiTheme="minorHAnsi" w:hAnsiTheme="minorHAnsi"/>
                <w:lang w:val="nb-NO"/>
              </w:rPr>
              <w:lastRenderedPageBreak/>
              <w:t xml:space="preserve">melde avvik? </w:t>
            </w:r>
          </w:p>
        </w:tc>
        <w:tc>
          <w:tcPr>
            <w:tcW w:w="1209" w:type="dxa"/>
          </w:tcPr>
          <w:p w14:paraId="66362CFD" w14:textId="77777777" w:rsidR="002F2E42" w:rsidRPr="006F34FC" w:rsidRDefault="002F2E42" w:rsidP="008E1754">
            <w:pPr>
              <w:rPr>
                <w:lang w:val="nb-NO"/>
              </w:rPr>
            </w:pPr>
          </w:p>
        </w:tc>
        <w:tc>
          <w:tcPr>
            <w:tcW w:w="4677" w:type="dxa"/>
            <w:shd w:val="clear" w:color="auto" w:fill="auto"/>
          </w:tcPr>
          <w:p w14:paraId="4768DAB9" w14:textId="77777777" w:rsidR="002F2E42" w:rsidRPr="006F34FC" w:rsidRDefault="002F2E42" w:rsidP="008E1754">
            <w:pPr>
              <w:rPr>
                <w:lang w:val="nb-NO"/>
              </w:rPr>
            </w:pPr>
          </w:p>
        </w:tc>
      </w:tr>
      <w:tr w:rsidR="002F2E42" w:rsidRPr="0002535D" w14:paraId="74C7F999" w14:textId="77777777" w:rsidTr="00B05683">
        <w:tc>
          <w:tcPr>
            <w:tcW w:w="507" w:type="dxa"/>
            <w:shd w:val="clear" w:color="auto" w:fill="auto"/>
          </w:tcPr>
          <w:p w14:paraId="1FE8C344" w14:textId="77777777" w:rsidR="002F2E42" w:rsidRPr="00B05683" w:rsidRDefault="002F2E42" w:rsidP="00246034">
            <w:pPr>
              <w:rPr>
                <w:rFonts w:asciiTheme="minorHAnsi" w:hAnsiTheme="minorHAnsi"/>
              </w:rPr>
            </w:pPr>
            <w:r w:rsidRPr="00B05683">
              <w:rPr>
                <w:rFonts w:asciiTheme="minorHAnsi" w:hAnsiTheme="minorHAnsi"/>
              </w:rPr>
              <w:t>1</w:t>
            </w:r>
            <w:r w:rsidR="00246034">
              <w:rPr>
                <w:rFonts w:asciiTheme="minorHAnsi" w:hAnsiTheme="minorHAnsi"/>
              </w:rPr>
              <w:t>6</w:t>
            </w:r>
          </w:p>
        </w:tc>
        <w:tc>
          <w:tcPr>
            <w:tcW w:w="2895" w:type="dxa"/>
            <w:shd w:val="clear" w:color="auto" w:fill="auto"/>
          </w:tcPr>
          <w:p w14:paraId="3F97C359"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prosedyre som sikrer at Databehandlingsansvarlig varsles umiddelbart ved uautorisert utlevering eller endring av personopplysninger, eller andre sikkerhetsbrudd?</w:t>
            </w:r>
          </w:p>
        </w:tc>
        <w:tc>
          <w:tcPr>
            <w:tcW w:w="1209" w:type="dxa"/>
          </w:tcPr>
          <w:p w14:paraId="3C2DF749" w14:textId="77777777" w:rsidR="002F2E42" w:rsidRPr="006F34FC" w:rsidRDefault="002F2E42" w:rsidP="008E1754">
            <w:pPr>
              <w:rPr>
                <w:lang w:val="nb-NO"/>
              </w:rPr>
            </w:pPr>
          </w:p>
        </w:tc>
        <w:tc>
          <w:tcPr>
            <w:tcW w:w="4677" w:type="dxa"/>
            <w:shd w:val="clear" w:color="auto" w:fill="auto"/>
          </w:tcPr>
          <w:p w14:paraId="4A749013" w14:textId="77777777" w:rsidR="002F2E42" w:rsidRPr="006F34FC" w:rsidRDefault="002F2E42" w:rsidP="008E1754">
            <w:pPr>
              <w:rPr>
                <w:lang w:val="nb-NO"/>
              </w:rPr>
            </w:pPr>
          </w:p>
        </w:tc>
      </w:tr>
      <w:tr w:rsidR="002F2E42" w:rsidRPr="0002535D" w14:paraId="76F22464" w14:textId="77777777" w:rsidTr="00B05683">
        <w:tc>
          <w:tcPr>
            <w:tcW w:w="507" w:type="dxa"/>
            <w:shd w:val="clear" w:color="auto" w:fill="auto"/>
          </w:tcPr>
          <w:p w14:paraId="36BF5479" w14:textId="77777777" w:rsidR="002F2E42" w:rsidRPr="00B05683" w:rsidRDefault="002F2E42" w:rsidP="00246034">
            <w:pPr>
              <w:rPr>
                <w:rFonts w:asciiTheme="minorHAnsi" w:hAnsiTheme="minorHAnsi"/>
              </w:rPr>
            </w:pPr>
            <w:r w:rsidRPr="00B05683">
              <w:rPr>
                <w:rFonts w:asciiTheme="minorHAnsi" w:hAnsiTheme="minorHAnsi"/>
              </w:rPr>
              <w:t>1</w:t>
            </w:r>
            <w:r w:rsidR="00246034">
              <w:rPr>
                <w:rFonts w:asciiTheme="minorHAnsi" w:hAnsiTheme="minorHAnsi"/>
              </w:rPr>
              <w:t>7</w:t>
            </w:r>
          </w:p>
        </w:tc>
        <w:tc>
          <w:tcPr>
            <w:tcW w:w="2895" w:type="dxa"/>
            <w:shd w:val="clear" w:color="auto" w:fill="auto"/>
          </w:tcPr>
          <w:p w14:paraId="65188364" w14:textId="77777777" w:rsidR="002F2E42" w:rsidRPr="00B05683" w:rsidRDefault="002F2E42" w:rsidP="008E1754">
            <w:pPr>
              <w:rPr>
                <w:rFonts w:asciiTheme="minorHAnsi" w:hAnsiTheme="minorHAnsi"/>
                <w:lang w:val="nb-NO"/>
              </w:rPr>
            </w:pPr>
            <w:r w:rsidRPr="00B05683">
              <w:rPr>
                <w:rFonts w:asciiTheme="minorHAnsi" w:hAnsiTheme="minorHAnsi"/>
                <w:lang w:val="nb-NO"/>
              </w:rPr>
              <w:t>Gjennomføres og dokumenteres ledelsens gjennomgang av sikkerheten minimum årlig?</w:t>
            </w:r>
          </w:p>
        </w:tc>
        <w:tc>
          <w:tcPr>
            <w:tcW w:w="1209" w:type="dxa"/>
          </w:tcPr>
          <w:p w14:paraId="78758092" w14:textId="77777777" w:rsidR="002F2E42" w:rsidRPr="006F34FC" w:rsidRDefault="002F2E42" w:rsidP="008E1754">
            <w:pPr>
              <w:rPr>
                <w:lang w:val="nb-NO"/>
              </w:rPr>
            </w:pPr>
          </w:p>
        </w:tc>
        <w:tc>
          <w:tcPr>
            <w:tcW w:w="4677" w:type="dxa"/>
            <w:shd w:val="clear" w:color="auto" w:fill="auto"/>
          </w:tcPr>
          <w:p w14:paraId="4ED25ACC" w14:textId="77777777" w:rsidR="002F2E42" w:rsidRPr="006F34FC" w:rsidRDefault="002F2E42" w:rsidP="008E1754">
            <w:pPr>
              <w:rPr>
                <w:lang w:val="nb-NO"/>
              </w:rPr>
            </w:pPr>
          </w:p>
        </w:tc>
      </w:tr>
      <w:tr w:rsidR="002F2E42" w:rsidRPr="0002535D" w14:paraId="2A049D00" w14:textId="77777777" w:rsidTr="00B05683">
        <w:tc>
          <w:tcPr>
            <w:tcW w:w="507" w:type="dxa"/>
            <w:shd w:val="clear" w:color="auto" w:fill="auto"/>
          </w:tcPr>
          <w:p w14:paraId="426AF9D4" w14:textId="77777777" w:rsidR="002F2E42" w:rsidRPr="00B05683" w:rsidRDefault="002F2E42" w:rsidP="00246034">
            <w:pPr>
              <w:rPr>
                <w:rFonts w:asciiTheme="minorHAnsi" w:hAnsiTheme="minorHAnsi"/>
              </w:rPr>
            </w:pPr>
            <w:r w:rsidRPr="00B05683">
              <w:rPr>
                <w:rFonts w:asciiTheme="minorHAnsi" w:hAnsiTheme="minorHAnsi"/>
              </w:rPr>
              <w:t>1</w:t>
            </w:r>
            <w:r w:rsidR="00246034">
              <w:rPr>
                <w:rFonts w:asciiTheme="minorHAnsi" w:hAnsiTheme="minorHAnsi"/>
              </w:rPr>
              <w:t>8</w:t>
            </w:r>
          </w:p>
        </w:tc>
        <w:tc>
          <w:tcPr>
            <w:tcW w:w="2895" w:type="dxa"/>
            <w:shd w:val="clear" w:color="auto" w:fill="auto"/>
          </w:tcPr>
          <w:p w14:paraId="1CFF0A44"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iverksatt tiltak for å hindre at teknisk personell misbruker sin autorisasjon?</w:t>
            </w:r>
          </w:p>
        </w:tc>
        <w:tc>
          <w:tcPr>
            <w:tcW w:w="1209" w:type="dxa"/>
          </w:tcPr>
          <w:p w14:paraId="7F399AC8" w14:textId="77777777" w:rsidR="002F2E42" w:rsidRPr="006F34FC" w:rsidRDefault="002F2E42" w:rsidP="008E1754">
            <w:pPr>
              <w:rPr>
                <w:lang w:val="nb-NO"/>
              </w:rPr>
            </w:pPr>
          </w:p>
        </w:tc>
        <w:tc>
          <w:tcPr>
            <w:tcW w:w="4677" w:type="dxa"/>
            <w:shd w:val="clear" w:color="auto" w:fill="auto"/>
          </w:tcPr>
          <w:p w14:paraId="5FF3E0D1" w14:textId="77777777" w:rsidR="002F2E42" w:rsidRPr="006F34FC" w:rsidRDefault="002F2E42" w:rsidP="008E1754">
            <w:pPr>
              <w:rPr>
                <w:lang w:val="nb-NO"/>
              </w:rPr>
            </w:pPr>
          </w:p>
        </w:tc>
      </w:tr>
      <w:tr w:rsidR="002F2E42" w:rsidRPr="0002535D" w14:paraId="694D65F0" w14:textId="77777777" w:rsidTr="00B05683">
        <w:tc>
          <w:tcPr>
            <w:tcW w:w="507" w:type="dxa"/>
            <w:shd w:val="clear" w:color="auto" w:fill="auto"/>
          </w:tcPr>
          <w:p w14:paraId="0E07D222" w14:textId="77777777" w:rsidR="002F2E42" w:rsidRPr="00B05683" w:rsidRDefault="00246034" w:rsidP="008E1754">
            <w:pPr>
              <w:rPr>
                <w:rFonts w:asciiTheme="minorHAnsi" w:hAnsiTheme="minorHAnsi"/>
              </w:rPr>
            </w:pPr>
            <w:r>
              <w:rPr>
                <w:rFonts w:asciiTheme="minorHAnsi" w:hAnsiTheme="minorHAnsi"/>
              </w:rPr>
              <w:t>19</w:t>
            </w:r>
          </w:p>
        </w:tc>
        <w:tc>
          <w:tcPr>
            <w:tcW w:w="2895" w:type="dxa"/>
            <w:shd w:val="clear" w:color="auto" w:fill="auto"/>
          </w:tcPr>
          <w:p w14:paraId="5D15209E"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prosedyre for administrasjon av nøkler/adgangskort i adgangskontrollsystemet?</w:t>
            </w:r>
          </w:p>
        </w:tc>
        <w:tc>
          <w:tcPr>
            <w:tcW w:w="1209" w:type="dxa"/>
          </w:tcPr>
          <w:p w14:paraId="0E912511" w14:textId="77777777" w:rsidR="002F2E42" w:rsidRPr="006F34FC" w:rsidRDefault="002F2E42" w:rsidP="008E1754">
            <w:pPr>
              <w:rPr>
                <w:lang w:val="nb-NO"/>
              </w:rPr>
            </w:pPr>
          </w:p>
        </w:tc>
        <w:tc>
          <w:tcPr>
            <w:tcW w:w="4677" w:type="dxa"/>
            <w:shd w:val="clear" w:color="auto" w:fill="auto"/>
          </w:tcPr>
          <w:p w14:paraId="7147C494" w14:textId="77777777" w:rsidR="002F2E42" w:rsidRPr="006F34FC" w:rsidRDefault="002F2E42" w:rsidP="008E1754">
            <w:pPr>
              <w:rPr>
                <w:lang w:val="nb-NO"/>
              </w:rPr>
            </w:pPr>
          </w:p>
        </w:tc>
      </w:tr>
      <w:tr w:rsidR="002F2E42" w:rsidRPr="0002535D" w14:paraId="39ADA1A4" w14:textId="77777777" w:rsidTr="00B05683">
        <w:tc>
          <w:tcPr>
            <w:tcW w:w="507" w:type="dxa"/>
            <w:shd w:val="clear" w:color="auto" w:fill="auto"/>
          </w:tcPr>
          <w:p w14:paraId="594C91E9" w14:textId="77777777" w:rsidR="002F2E42" w:rsidRPr="00B05683" w:rsidRDefault="002F2E42" w:rsidP="00246034">
            <w:pPr>
              <w:rPr>
                <w:rFonts w:asciiTheme="minorHAnsi" w:hAnsiTheme="minorHAnsi"/>
              </w:rPr>
            </w:pPr>
            <w:r w:rsidRPr="00B05683">
              <w:rPr>
                <w:rFonts w:asciiTheme="minorHAnsi" w:hAnsiTheme="minorHAnsi"/>
              </w:rPr>
              <w:t>2</w:t>
            </w:r>
            <w:r w:rsidR="00246034">
              <w:rPr>
                <w:rFonts w:asciiTheme="minorHAnsi" w:hAnsiTheme="minorHAnsi"/>
              </w:rPr>
              <w:t>0</w:t>
            </w:r>
          </w:p>
        </w:tc>
        <w:tc>
          <w:tcPr>
            <w:tcW w:w="2895" w:type="dxa"/>
            <w:shd w:val="clear" w:color="auto" w:fill="auto"/>
          </w:tcPr>
          <w:p w14:paraId="69867CCC"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iverksatt tekniske og organisatoriske tiltak for sikker tilgang fra ikke-sikrede lokaler (som f.eks. hjemmekontor, og via mobilt utstyr)?</w:t>
            </w:r>
          </w:p>
        </w:tc>
        <w:tc>
          <w:tcPr>
            <w:tcW w:w="1209" w:type="dxa"/>
          </w:tcPr>
          <w:p w14:paraId="676E8030" w14:textId="77777777" w:rsidR="002F2E42" w:rsidRPr="006F34FC" w:rsidRDefault="002F2E42" w:rsidP="008E1754">
            <w:pPr>
              <w:rPr>
                <w:lang w:val="nb-NO"/>
              </w:rPr>
            </w:pPr>
          </w:p>
        </w:tc>
        <w:tc>
          <w:tcPr>
            <w:tcW w:w="4677" w:type="dxa"/>
            <w:shd w:val="clear" w:color="auto" w:fill="auto"/>
          </w:tcPr>
          <w:p w14:paraId="1538A8BA" w14:textId="77777777" w:rsidR="002F2E42" w:rsidRPr="006F34FC" w:rsidRDefault="002F2E42" w:rsidP="008E1754">
            <w:pPr>
              <w:rPr>
                <w:lang w:val="nb-NO"/>
              </w:rPr>
            </w:pPr>
          </w:p>
        </w:tc>
      </w:tr>
      <w:tr w:rsidR="002F2E42" w:rsidRPr="0002535D" w14:paraId="12404EE2" w14:textId="77777777" w:rsidTr="00B05683">
        <w:tc>
          <w:tcPr>
            <w:tcW w:w="507" w:type="dxa"/>
            <w:shd w:val="clear" w:color="auto" w:fill="auto"/>
          </w:tcPr>
          <w:p w14:paraId="551EE1A6" w14:textId="77777777" w:rsidR="002F2E42" w:rsidRPr="00B05683" w:rsidRDefault="002F2E42" w:rsidP="00246034">
            <w:pPr>
              <w:rPr>
                <w:rFonts w:asciiTheme="minorHAnsi" w:hAnsiTheme="minorHAnsi"/>
              </w:rPr>
            </w:pPr>
            <w:r w:rsidRPr="00B05683">
              <w:rPr>
                <w:rFonts w:asciiTheme="minorHAnsi" w:hAnsiTheme="minorHAnsi"/>
              </w:rPr>
              <w:t>2</w:t>
            </w:r>
            <w:r w:rsidR="00246034">
              <w:rPr>
                <w:rFonts w:asciiTheme="minorHAnsi" w:hAnsiTheme="minorHAnsi"/>
              </w:rPr>
              <w:t>1</w:t>
            </w:r>
          </w:p>
        </w:tc>
        <w:tc>
          <w:tcPr>
            <w:tcW w:w="2895" w:type="dxa"/>
            <w:shd w:val="clear" w:color="auto" w:fill="auto"/>
          </w:tcPr>
          <w:p w14:paraId="1CC38BAD"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sikkerhetstiltak slik at kun autorisert personell får adgang til driftsutstyr (servere, nettverksutstyr, SAN, backupmedia med mer)?</w:t>
            </w:r>
          </w:p>
        </w:tc>
        <w:tc>
          <w:tcPr>
            <w:tcW w:w="1209" w:type="dxa"/>
          </w:tcPr>
          <w:p w14:paraId="14D234AE" w14:textId="77777777" w:rsidR="002F2E42" w:rsidRPr="006F34FC" w:rsidRDefault="002F2E42" w:rsidP="008E1754">
            <w:pPr>
              <w:rPr>
                <w:lang w:val="nb-NO"/>
              </w:rPr>
            </w:pPr>
          </w:p>
        </w:tc>
        <w:tc>
          <w:tcPr>
            <w:tcW w:w="4677" w:type="dxa"/>
            <w:shd w:val="clear" w:color="auto" w:fill="auto"/>
          </w:tcPr>
          <w:p w14:paraId="5F3BBFF7" w14:textId="77777777" w:rsidR="002F2E42" w:rsidRPr="006F34FC" w:rsidRDefault="002F2E42" w:rsidP="008E1754">
            <w:pPr>
              <w:rPr>
                <w:lang w:val="nb-NO"/>
              </w:rPr>
            </w:pPr>
          </w:p>
        </w:tc>
      </w:tr>
      <w:tr w:rsidR="002F2E42" w:rsidRPr="0002535D" w14:paraId="6BCADF4C" w14:textId="77777777" w:rsidTr="00B05683">
        <w:tc>
          <w:tcPr>
            <w:tcW w:w="507" w:type="dxa"/>
            <w:shd w:val="clear" w:color="auto" w:fill="auto"/>
          </w:tcPr>
          <w:p w14:paraId="481EFA02" w14:textId="77777777" w:rsidR="002F2E42" w:rsidRPr="00B05683" w:rsidRDefault="00246034" w:rsidP="008E1754">
            <w:pPr>
              <w:rPr>
                <w:rFonts w:asciiTheme="minorHAnsi" w:hAnsiTheme="minorHAnsi"/>
              </w:rPr>
            </w:pPr>
            <w:r>
              <w:rPr>
                <w:rFonts w:asciiTheme="minorHAnsi" w:hAnsiTheme="minorHAnsi"/>
              </w:rPr>
              <w:t>22</w:t>
            </w:r>
          </w:p>
        </w:tc>
        <w:tc>
          <w:tcPr>
            <w:tcW w:w="2895" w:type="dxa"/>
            <w:shd w:val="clear" w:color="auto" w:fill="auto"/>
          </w:tcPr>
          <w:p w14:paraId="676A0A9F"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utarbeidet konfigurasjonskart over informasjonssystemene?</w:t>
            </w:r>
          </w:p>
        </w:tc>
        <w:tc>
          <w:tcPr>
            <w:tcW w:w="1209" w:type="dxa"/>
          </w:tcPr>
          <w:p w14:paraId="6A26652E" w14:textId="77777777" w:rsidR="002F2E42" w:rsidRPr="006F34FC" w:rsidRDefault="002F2E42" w:rsidP="008E1754">
            <w:pPr>
              <w:rPr>
                <w:lang w:val="nb-NO"/>
              </w:rPr>
            </w:pPr>
          </w:p>
        </w:tc>
        <w:tc>
          <w:tcPr>
            <w:tcW w:w="4677" w:type="dxa"/>
            <w:shd w:val="clear" w:color="auto" w:fill="auto"/>
          </w:tcPr>
          <w:p w14:paraId="5E04735F" w14:textId="77777777" w:rsidR="002F2E42" w:rsidRPr="006F34FC" w:rsidRDefault="002F2E42" w:rsidP="008E1754">
            <w:pPr>
              <w:rPr>
                <w:lang w:val="nb-NO"/>
              </w:rPr>
            </w:pPr>
          </w:p>
        </w:tc>
      </w:tr>
      <w:tr w:rsidR="002F2E42" w:rsidRPr="0002535D" w14:paraId="4A47C4F8" w14:textId="77777777" w:rsidTr="00B05683">
        <w:tc>
          <w:tcPr>
            <w:tcW w:w="507" w:type="dxa"/>
            <w:shd w:val="clear" w:color="auto" w:fill="auto"/>
          </w:tcPr>
          <w:p w14:paraId="60E55401" w14:textId="77777777" w:rsidR="002F2E42" w:rsidRPr="00B05683" w:rsidRDefault="00246034" w:rsidP="008E1754">
            <w:pPr>
              <w:rPr>
                <w:rFonts w:asciiTheme="minorHAnsi" w:hAnsiTheme="minorHAnsi"/>
              </w:rPr>
            </w:pPr>
            <w:r>
              <w:rPr>
                <w:rFonts w:asciiTheme="minorHAnsi" w:hAnsiTheme="minorHAnsi"/>
              </w:rPr>
              <w:t>23</w:t>
            </w:r>
          </w:p>
        </w:tc>
        <w:tc>
          <w:tcPr>
            <w:tcW w:w="2895" w:type="dxa"/>
            <w:shd w:val="clear" w:color="auto" w:fill="auto"/>
          </w:tcPr>
          <w:p w14:paraId="58D48BB2"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utarbeidet teknisk beskrivelse av konfigurasjonen?</w:t>
            </w:r>
          </w:p>
        </w:tc>
        <w:tc>
          <w:tcPr>
            <w:tcW w:w="1209" w:type="dxa"/>
          </w:tcPr>
          <w:p w14:paraId="6D0003A1" w14:textId="77777777" w:rsidR="002F2E42" w:rsidRPr="006F34FC" w:rsidRDefault="002F2E42" w:rsidP="008E1754">
            <w:pPr>
              <w:rPr>
                <w:lang w:val="nb-NO"/>
              </w:rPr>
            </w:pPr>
          </w:p>
        </w:tc>
        <w:tc>
          <w:tcPr>
            <w:tcW w:w="4677" w:type="dxa"/>
            <w:shd w:val="clear" w:color="auto" w:fill="auto"/>
          </w:tcPr>
          <w:p w14:paraId="34981AC5" w14:textId="77777777" w:rsidR="002F2E42" w:rsidRPr="006F34FC" w:rsidRDefault="002F2E42" w:rsidP="008E1754">
            <w:pPr>
              <w:rPr>
                <w:lang w:val="nb-NO"/>
              </w:rPr>
            </w:pPr>
          </w:p>
        </w:tc>
      </w:tr>
      <w:tr w:rsidR="002F2E42" w:rsidRPr="0002535D" w14:paraId="2A078F8F" w14:textId="77777777" w:rsidTr="00B05683">
        <w:tc>
          <w:tcPr>
            <w:tcW w:w="507" w:type="dxa"/>
            <w:shd w:val="clear" w:color="auto" w:fill="auto"/>
          </w:tcPr>
          <w:p w14:paraId="3E5C29EC" w14:textId="77777777" w:rsidR="002F2E42" w:rsidRPr="00B05683" w:rsidRDefault="00246034" w:rsidP="008E1754">
            <w:pPr>
              <w:rPr>
                <w:rFonts w:asciiTheme="minorHAnsi" w:hAnsiTheme="minorHAnsi"/>
              </w:rPr>
            </w:pPr>
            <w:r>
              <w:rPr>
                <w:rFonts w:asciiTheme="minorHAnsi" w:hAnsiTheme="minorHAnsi"/>
              </w:rPr>
              <w:t>24</w:t>
            </w:r>
          </w:p>
        </w:tc>
        <w:tc>
          <w:tcPr>
            <w:tcW w:w="2895" w:type="dxa"/>
            <w:shd w:val="clear" w:color="auto" w:fill="auto"/>
          </w:tcPr>
          <w:p w14:paraId="70C115AD" w14:textId="77777777" w:rsidR="002F2E42" w:rsidRPr="00B05683" w:rsidRDefault="002F2E42" w:rsidP="008E1754">
            <w:pPr>
              <w:rPr>
                <w:rFonts w:asciiTheme="minorHAnsi" w:hAnsiTheme="minorHAnsi"/>
                <w:lang w:val="nb-NO"/>
              </w:rPr>
            </w:pPr>
            <w:r w:rsidRPr="00B05683">
              <w:rPr>
                <w:rFonts w:asciiTheme="minorHAnsi" w:hAnsiTheme="minorHAnsi"/>
                <w:lang w:val="nb-NO"/>
              </w:rPr>
              <w:t>Er kommunens data separert fra andre kunders data?</w:t>
            </w:r>
          </w:p>
        </w:tc>
        <w:tc>
          <w:tcPr>
            <w:tcW w:w="1209" w:type="dxa"/>
          </w:tcPr>
          <w:p w14:paraId="3A6990F9" w14:textId="77777777" w:rsidR="002F2E42" w:rsidRPr="006F34FC" w:rsidRDefault="002F2E42" w:rsidP="008E1754">
            <w:pPr>
              <w:rPr>
                <w:lang w:val="nb-NO"/>
              </w:rPr>
            </w:pPr>
          </w:p>
        </w:tc>
        <w:tc>
          <w:tcPr>
            <w:tcW w:w="4677" w:type="dxa"/>
            <w:shd w:val="clear" w:color="auto" w:fill="auto"/>
          </w:tcPr>
          <w:p w14:paraId="7EEB757F" w14:textId="77777777" w:rsidR="002F2E42" w:rsidRPr="006F34FC" w:rsidRDefault="002F2E42" w:rsidP="008E1754">
            <w:pPr>
              <w:rPr>
                <w:lang w:val="nb-NO"/>
              </w:rPr>
            </w:pPr>
          </w:p>
        </w:tc>
      </w:tr>
      <w:tr w:rsidR="002F2E42" w:rsidRPr="0002535D" w14:paraId="224A324E" w14:textId="77777777" w:rsidTr="00B05683">
        <w:tc>
          <w:tcPr>
            <w:tcW w:w="507" w:type="dxa"/>
            <w:shd w:val="clear" w:color="auto" w:fill="auto"/>
          </w:tcPr>
          <w:p w14:paraId="7F1B35B1" w14:textId="77777777" w:rsidR="002F2E42" w:rsidRPr="00B05683" w:rsidRDefault="00246034" w:rsidP="008E1754">
            <w:pPr>
              <w:rPr>
                <w:rFonts w:asciiTheme="minorHAnsi" w:hAnsiTheme="minorHAnsi"/>
              </w:rPr>
            </w:pPr>
            <w:r>
              <w:rPr>
                <w:rFonts w:asciiTheme="minorHAnsi" w:hAnsiTheme="minorHAnsi"/>
              </w:rPr>
              <w:t>25</w:t>
            </w:r>
          </w:p>
        </w:tc>
        <w:tc>
          <w:tcPr>
            <w:tcW w:w="2895" w:type="dxa"/>
            <w:shd w:val="clear" w:color="auto" w:fill="auto"/>
          </w:tcPr>
          <w:p w14:paraId="51E7B1D9" w14:textId="77777777" w:rsidR="002F2E42" w:rsidRPr="00B05683" w:rsidRDefault="002F2E42" w:rsidP="008E1754">
            <w:pPr>
              <w:rPr>
                <w:rFonts w:asciiTheme="minorHAnsi" w:hAnsiTheme="minorHAnsi"/>
                <w:lang w:val="nb-NO"/>
              </w:rPr>
            </w:pPr>
            <w:r w:rsidRPr="00B05683">
              <w:rPr>
                <w:rFonts w:asciiTheme="minorHAnsi" w:hAnsiTheme="minorHAnsi"/>
                <w:lang w:val="nb-NO"/>
              </w:rPr>
              <w:t>Har løsningen tilstrekkelig kapasitet, uavhengig av den totale lasten leverandør har fra andre kunder</w:t>
            </w:r>
          </w:p>
        </w:tc>
        <w:tc>
          <w:tcPr>
            <w:tcW w:w="1209" w:type="dxa"/>
          </w:tcPr>
          <w:p w14:paraId="409EB70F" w14:textId="77777777" w:rsidR="002F2E42" w:rsidRPr="006F34FC" w:rsidRDefault="002F2E42" w:rsidP="008E1754">
            <w:pPr>
              <w:rPr>
                <w:lang w:val="nb-NO"/>
              </w:rPr>
            </w:pPr>
          </w:p>
        </w:tc>
        <w:tc>
          <w:tcPr>
            <w:tcW w:w="4677" w:type="dxa"/>
            <w:shd w:val="clear" w:color="auto" w:fill="auto"/>
          </w:tcPr>
          <w:p w14:paraId="23E1A380" w14:textId="77777777" w:rsidR="002F2E42" w:rsidRPr="006F34FC" w:rsidRDefault="002F2E42" w:rsidP="008E1754">
            <w:pPr>
              <w:rPr>
                <w:lang w:val="nb-NO"/>
              </w:rPr>
            </w:pPr>
          </w:p>
        </w:tc>
      </w:tr>
      <w:tr w:rsidR="002F2E42" w:rsidRPr="0002535D" w14:paraId="113D02D5" w14:textId="77777777" w:rsidTr="00B05683">
        <w:tc>
          <w:tcPr>
            <w:tcW w:w="507" w:type="dxa"/>
            <w:shd w:val="clear" w:color="auto" w:fill="auto"/>
          </w:tcPr>
          <w:p w14:paraId="137894C8" w14:textId="77777777" w:rsidR="002F2E42" w:rsidRPr="00B05683" w:rsidRDefault="00246034" w:rsidP="008E1754">
            <w:pPr>
              <w:rPr>
                <w:rFonts w:asciiTheme="minorHAnsi" w:hAnsiTheme="minorHAnsi"/>
              </w:rPr>
            </w:pPr>
            <w:r>
              <w:rPr>
                <w:rFonts w:asciiTheme="minorHAnsi" w:hAnsiTheme="minorHAnsi"/>
              </w:rPr>
              <w:t>26</w:t>
            </w:r>
          </w:p>
        </w:tc>
        <w:tc>
          <w:tcPr>
            <w:tcW w:w="2895" w:type="dxa"/>
            <w:shd w:val="clear" w:color="auto" w:fill="auto"/>
          </w:tcPr>
          <w:p w14:paraId="13F08A36" w14:textId="77777777" w:rsidR="002F2E42" w:rsidRPr="00B05683" w:rsidRDefault="002F2E42" w:rsidP="008E1754">
            <w:pPr>
              <w:rPr>
                <w:rFonts w:asciiTheme="minorHAnsi" w:hAnsiTheme="minorHAnsi"/>
                <w:lang w:val="nb-NO"/>
              </w:rPr>
            </w:pPr>
            <w:r w:rsidRPr="00B05683">
              <w:rPr>
                <w:rFonts w:asciiTheme="minorHAnsi" w:hAnsiTheme="minorHAnsi"/>
                <w:lang w:val="nb-NO"/>
              </w:rPr>
              <w:t>Har leverandøren beredskapsplaner for bortfall av løsning?</w:t>
            </w:r>
          </w:p>
        </w:tc>
        <w:tc>
          <w:tcPr>
            <w:tcW w:w="1209" w:type="dxa"/>
          </w:tcPr>
          <w:p w14:paraId="0DF2ED05" w14:textId="77777777" w:rsidR="002F2E42" w:rsidRPr="006F34FC" w:rsidRDefault="002F2E42" w:rsidP="008E1754">
            <w:pPr>
              <w:rPr>
                <w:lang w:val="nb-NO"/>
              </w:rPr>
            </w:pPr>
          </w:p>
        </w:tc>
        <w:tc>
          <w:tcPr>
            <w:tcW w:w="4677" w:type="dxa"/>
            <w:shd w:val="clear" w:color="auto" w:fill="auto"/>
          </w:tcPr>
          <w:p w14:paraId="3B7BA385" w14:textId="77777777" w:rsidR="002F2E42" w:rsidRPr="006F34FC" w:rsidRDefault="002F2E42" w:rsidP="008E1754">
            <w:pPr>
              <w:rPr>
                <w:lang w:val="nb-NO"/>
              </w:rPr>
            </w:pPr>
          </w:p>
        </w:tc>
      </w:tr>
      <w:tr w:rsidR="002F2E42" w:rsidRPr="0002535D" w14:paraId="6B852F3B" w14:textId="77777777" w:rsidTr="00B05683">
        <w:tc>
          <w:tcPr>
            <w:tcW w:w="507" w:type="dxa"/>
            <w:shd w:val="clear" w:color="auto" w:fill="auto"/>
          </w:tcPr>
          <w:p w14:paraId="6CA24CDD" w14:textId="77777777" w:rsidR="002F2E42" w:rsidRPr="00B05683" w:rsidRDefault="00246034" w:rsidP="008E1754">
            <w:pPr>
              <w:rPr>
                <w:rFonts w:asciiTheme="minorHAnsi" w:hAnsiTheme="minorHAnsi"/>
              </w:rPr>
            </w:pPr>
            <w:r>
              <w:rPr>
                <w:rFonts w:asciiTheme="minorHAnsi" w:hAnsiTheme="minorHAnsi"/>
              </w:rPr>
              <w:t>27</w:t>
            </w:r>
          </w:p>
        </w:tc>
        <w:tc>
          <w:tcPr>
            <w:tcW w:w="2895" w:type="dxa"/>
            <w:shd w:val="clear" w:color="auto" w:fill="auto"/>
          </w:tcPr>
          <w:p w14:paraId="296BAFED"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Har databehandler  forsvarlige backup- og restore-rutiner som testes </w:t>
            </w:r>
            <w:r w:rsidRPr="00B05683">
              <w:rPr>
                <w:rFonts w:asciiTheme="minorHAnsi" w:hAnsiTheme="minorHAnsi"/>
                <w:lang w:val="nb-NO"/>
              </w:rPr>
              <w:lastRenderedPageBreak/>
              <w:t>regelmessig?</w:t>
            </w:r>
          </w:p>
        </w:tc>
        <w:tc>
          <w:tcPr>
            <w:tcW w:w="1209" w:type="dxa"/>
          </w:tcPr>
          <w:p w14:paraId="2348D178" w14:textId="77777777" w:rsidR="002F2E42" w:rsidRPr="006F34FC" w:rsidRDefault="002F2E42" w:rsidP="008E1754">
            <w:pPr>
              <w:rPr>
                <w:lang w:val="nb-NO"/>
              </w:rPr>
            </w:pPr>
          </w:p>
        </w:tc>
        <w:tc>
          <w:tcPr>
            <w:tcW w:w="4677" w:type="dxa"/>
            <w:shd w:val="clear" w:color="auto" w:fill="auto"/>
          </w:tcPr>
          <w:p w14:paraId="3B98AF2D" w14:textId="77777777" w:rsidR="002F2E42" w:rsidRPr="006F34FC" w:rsidRDefault="002F2E42" w:rsidP="008E1754">
            <w:pPr>
              <w:rPr>
                <w:lang w:val="nb-NO"/>
              </w:rPr>
            </w:pPr>
          </w:p>
        </w:tc>
      </w:tr>
      <w:tr w:rsidR="002F2E42" w:rsidRPr="0002535D" w14:paraId="71D79726" w14:textId="77777777" w:rsidTr="00B05683">
        <w:tc>
          <w:tcPr>
            <w:tcW w:w="507" w:type="dxa"/>
            <w:shd w:val="clear" w:color="auto" w:fill="auto"/>
          </w:tcPr>
          <w:p w14:paraId="6F71DB20" w14:textId="77777777" w:rsidR="002F2E42" w:rsidRPr="00B05683" w:rsidRDefault="00246034" w:rsidP="008E1754">
            <w:pPr>
              <w:rPr>
                <w:rFonts w:asciiTheme="minorHAnsi" w:hAnsiTheme="minorHAnsi"/>
              </w:rPr>
            </w:pPr>
            <w:r>
              <w:rPr>
                <w:rFonts w:asciiTheme="minorHAnsi" w:hAnsiTheme="minorHAnsi"/>
              </w:rPr>
              <w:t>28</w:t>
            </w:r>
          </w:p>
        </w:tc>
        <w:tc>
          <w:tcPr>
            <w:tcW w:w="2895" w:type="dxa"/>
            <w:shd w:val="clear" w:color="auto" w:fill="auto"/>
          </w:tcPr>
          <w:p w14:paraId="7DF03BA7"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Har leverandøren gjennomført tekniske eller organisatoriske tiltak mot hacking? </w:t>
            </w:r>
          </w:p>
        </w:tc>
        <w:tc>
          <w:tcPr>
            <w:tcW w:w="1209" w:type="dxa"/>
          </w:tcPr>
          <w:p w14:paraId="042D7E91" w14:textId="77777777" w:rsidR="002F2E42" w:rsidRPr="00B05683" w:rsidRDefault="002F2E42" w:rsidP="008E1754">
            <w:pPr>
              <w:rPr>
                <w:rFonts w:asciiTheme="minorHAnsi" w:hAnsiTheme="minorHAnsi"/>
                <w:lang w:val="nb-NO"/>
              </w:rPr>
            </w:pPr>
          </w:p>
        </w:tc>
        <w:tc>
          <w:tcPr>
            <w:tcW w:w="4677" w:type="dxa"/>
            <w:shd w:val="clear" w:color="auto" w:fill="auto"/>
          </w:tcPr>
          <w:p w14:paraId="605D2EC1" w14:textId="77777777" w:rsidR="002F2E42" w:rsidRPr="00B05683" w:rsidRDefault="002F2E42" w:rsidP="008E1754">
            <w:pPr>
              <w:rPr>
                <w:rFonts w:asciiTheme="minorHAnsi" w:hAnsiTheme="minorHAnsi"/>
                <w:lang w:val="nb-NO"/>
              </w:rPr>
            </w:pPr>
          </w:p>
        </w:tc>
      </w:tr>
      <w:tr w:rsidR="002F2E42" w:rsidRPr="0002535D" w14:paraId="4F4F5EE6" w14:textId="77777777" w:rsidTr="00B05683">
        <w:tc>
          <w:tcPr>
            <w:tcW w:w="507" w:type="dxa"/>
            <w:shd w:val="clear" w:color="auto" w:fill="auto"/>
          </w:tcPr>
          <w:p w14:paraId="76CE825D" w14:textId="77777777" w:rsidR="002F2E42" w:rsidRPr="00B05683" w:rsidRDefault="00246034" w:rsidP="008E1754">
            <w:pPr>
              <w:rPr>
                <w:rFonts w:asciiTheme="minorHAnsi" w:hAnsiTheme="minorHAnsi"/>
              </w:rPr>
            </w:pPr>
            <w:r>
              <w:rPr>
                <w:rFonts w:asciiTheme="minorHAnsi" w:hAnsiTheme="minorHAnsi"/>
              </w:rPr>
              <w:t>29</w:t>
            </w:r>
          </w:p>
        </w:tc>
        <w:tc>
          <w:tcPr>
            <w:tcW w:w="2895" w:type="dxa"/>
            <w:shd w:val="clear" w:color="auto" w:fill="auto"/>
          </w:tcPr>
          <w:p w14:paraId="6B6C29D6" w14:textId="77777777" w:rsidR="002F2E42" w:rsidRPr="00B05683" w:rsidRDefault="002F2E42" w:rsidP="008E1754">
            <w:pPr>
              <w:rPr>
                <w:rFonts w:asciiTheme="minorHAnsi" w:hAnsiTheme="minorHAnsi"/>
                <w:lang w:val="nb-NO"/>
              </w:rPr>
            </w:pPr>
            <w:r w:rsidRPr="00B05683">
              <w:rPr>
                <w:rFonts w:asciiTheme="minorHAnsi" w:hAnsiTheme="minorHAnsi"/>
                <w:lang w:val="nb-NO"/>
              </w:rPr>
              <w:t>Gjøres det regelmessig penetrasjonstester for å avdekke svakheter?</w:t>
            </w:r>
          </w:p>
        </w:tc>
        <w:tc>
          <w:tcPr>
            <w:tcW w:w="1209" w:type="dxa"/>
          </w:tcPr>
          <w:p w14:paraId="2F8DE0EB" w14:textId="77777777" w:rsidR="002F2E42" w:rsidRPr="00B05683" w:rsidRDefault="002F2E42" w:rsidP="008E1754">
            <w:pPr>
              <w:rPr>
                <w:rFonts w:asciiTheme="minorHAnsi" w:hAnsiTheme="minorHAnsi"/>
                <w:lang w:val="nb-NO"/>
              </w:rPr>
            </w:pPr>
          </w:p>
        </w:tc>
        <w:tc>
          <w:tcPr>
            <w:tcW w:w="4677" w:type="dxa"/>
            <w:shd w:val="clear" w:color="auto" w:fill="auto"/>
          </w:tcPr>
          <w:p w14:paraId="70FA59AE" w14:textId="77777777" w:rsidR="002F2E42" w:rsidRPr="00B05683" w:rsidRDefault="002F2E42" w:rsidP="008E1754">
            <w:pPr>
              <w:rPr>
                <w:rFonts w:asciiTheme="minorHAnsi" w:hAnsiTheme="minorHAnsi"/>
                <w:lang w:val="nb-NO"/>
              </w:rPr>
            </w:pPr>
          </w:p>
        </w:tc>
      </w:tr>
      <w:tr w:rsidR="002F2E42" w:rsidRPr="0002535D" w14:paraId="11E125E5" w14:textId="77777777" w:rsidTr="00B05683">
        <w:tc>
          <w:tcPr>
            <w:tcW w:w="507" w:type="dxa"/>
            <w:shd w:val="clear" w:color="auto" w:fill="auto"/>
          </w:tcPr>
          <w:p w14:paraId="32F86C9B" w14:textId="77777777" w:rsidR="002F2E42" w:rsidRPr="00B05683" w:rsidRDefault="00246034" w:rsidP="008E1754">
            <w:pPr>
              <w:rPr>
                <w:rFonts w:asciiTheme="minorHAnsi" w:hAnsiTheme="minorHAnsi"/>
              </w:rPr>
            </w:pPr>
            <w:r>
              <w:rPr>
                <w:rFonts w:asciiTheme="minorHAnsi" w:hAnsiTheme="minorHAnsi"/>
              </w:rPr>
              <w:t>30</w:t>
            </w:r>
          </w:p>
        </w:tc>
        <w:tc>
          <w:tcPr>
            <w:tcW w:w="2895" w:type="dxa"/>
            <w:shd w:val="clear" w:color="auto" w:fill="auto"/>
          </w:tcPr>
          <w:p w14:paraId="7F6B41FC"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forsvarlige rutiner for autorisering og autentisering av brukere?</w:t>
            </w:r>
          </w:p>
        </w:tc>
        <w:tc>
          <w:tcPr>
            <w:tcW w:w="1209" w:type="dxa"/>
          </w:tcPr>
          <w:p w14:paraId="50CF4BEB" w14:textId="77777777" w:rsidR="002F2E42" w:rsidRPr="00B05683" w:rsidRDefault="002F2E42" w:rsidP="008E1754">
            <w:pPr>
              <w:rPr>
                <w:rFonts w:asciiTheme="minorHAnsi" w:hAnsiTheme="minorHAnsi"/>
                <w:lang w:val="nb-NO"/>
              </w:rPr>
            </w:pPr>
          </w:p>
        </w:tc>
        <w:tc>
          <w:tcPr>
            <w:tcW w:w="4677" w:type="dxa"/>
            <w:shd w:val="clear" w:color="auto" w:fill="auto"/>
          </w:tcPr>
          <w:p w14:paraId="3BA05B73" w14:textId="77777777" w:rsidR="002F2E42" w:rsidRPr="00B05683" w:rsidRDefault="002F2E42" w:rsidP="008E1754">
            <w:pPr>
              <w:rPr>
                <w:rFonts w:asciiTheme="minorHAnsi" w:hAnsiTheme="minorHAnsi"/>
                <w:lang w:val="nb-NO"/>
              </w:rPr>
            </w:pPr>
          </w:p>
        </w:tc>
      </w:tr>
      <w:tr w:rsidR="002F2E42" w:rsidRPr="0002535D" w14:paraId="11DD54B1" w14:textId="77777777" w:rsidTr="00B05683">
        <w:tc>
          <w:tcPr>
            <w:tcW w:w="507" w:type="dxa"/>
            <w:shd w:val="clear" w:color="auto" w:fill="auto"/>
          </w:tcPr>
          <w:p w14:paraId="057770E0" w14:textId="77777777" w:rsidR="002F2E42" w:rsidRPr="00B05683" w:rsidRDefault="00246034" w:rsidP="008E1754">
            <w:pPr>
              <w:rPr>
                <w:rFonts w:asciiTheme="minorHAnsi" w:hAnsiTheme="minorHAnsi"/>
              </w:rPr>
            </w:pPr>
            <w:r>
              <w:rPr>
                <w:rFonts w:asciiTheme="minorHAnsi" w:hAnsiTheme="minorHAnsi"/>
              </w:rPr>
              <w:t>31</w:t>
            </w:r>
          </w:p>
        </w:tc>
        <w:tc>
          <w:tcPr>
            <w:tcW w:w="2895" w:type="dxa"/>
            <w:shd w:val="clear" w:color="auto" w:fill="auto"/>
          </w:tcPr>
          <w:p w14:paraId="5231FB12"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tekniske tiltak mot tjenestenektangrep?</w:t>
            </w:r>
          </w:p>
        </w:tc>
        <w:tc>
          <w:tcPr>
            <w:tcW w:w="1209" w:type="dxa"/>
          </w:tcPr>
          <w:p w14:paraId="6279B622" w14:textId="77777777" w:rsidR="002F2E42" w:rsidRPr="00B05683" w:rsidRDefault="002F2E42" w:rsidP="008E1754">
            <w:pPr>
              <w:rPr>
                <w:rFonts w:asciiTheme="minorHAnsi" w:hAnsiTheme="minorHAnsi"/>
                <w:lang w:val="nb-NO"/>
              </w:rPr>
            </w:pPr>
          </w:p>
        </w:tc>
        <w:tc>
          <w:tcPr>
            <w:tcW w:w="4677" w:type="dxa"/>
            <w:shd w:val="clear" w:color="auto" w:fill="auto"/>
          </w:tcPr>
          <w:p w14:paraId="724D12F6" w14:textId="77777777" w:rsidR="002F2E42" w:rsidRPr="00B05683" w:rsidRDefault="002F2E42" w:rsidP="008E1754">
            <w:pPr>
              <w:rPr>
                <w:rFonts w:asciiTheme="minorHAnsi" w:hAnsiTheme="minorHAnsi"/>
                <w:lang w:val="nb-NO"/>
              </w:rPr>
            </w:pPr>
          </w:p>
        </w:tc>
      </w:tr>
      <w:tr w:rsidR="002F2E42" w:rsidRPr="0002535D" w14:paraId="1523DDE6" w14:textId="77777777" w:rsidTr="00B05683">
        <w:tc>
          <w:tcPr>
            <w:tcW w:w="507" w:type="dxa"/>
            <w:shd w:val="clear" w:color="auto" w:fill="auto"/>
          </w:tcPr>
          <w:p w14:paraId="7306BE60"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2</w:t>
            </w:r>
          </w:p>
        </w:tc>
        <w:tc>
          <w:tcPr>
            <w:tcW w:w="2895" w:type="dxa"/>
            <w:shd w:val="clear" w:color="auto" w:fill="auto"/>
          </w:tcPr>
          <w:p w14:paraId="64C24BEE"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gode løsninger for logging og sporbarhet?</w:t>
            </w:r>
          </w:p>
        </w:tc>
        <w:tc>
          <w:tcPr>
            <w:tcW w:w="1209" w:type="dxa"/>
          </w:tcPr>
          <w:p w14:paraId="0CE7C866" w14:textId="77777777" w:rsidR="002F2E42" w:rsidRPr="00B05683" w:rsidRDefault="002F2E42" w:rsidP="008E1754">
            <w:pPr>
              <w:rPr>
                <w:rFonts w:asciiTheme="minorHAnsi" w:hAnsiTheme="minorHAnsi"/>
                <w:lang w:val="nb-NO"/>
              </w:rPr>
            </w:pPr>
          </w:p>
        </w:tc>
        <w:tc>
          <w:tcPr>
            <w:tcW w:w="4677" w:type="dxa"/>
            <w:shd w:val="clear" w:color="auto" w:fill="auto"/>
          </w:tcPr>
          <w:p w14:paraId="32FFA9DA" w14:textId="77777777" w:rsidR="002F2E42" w:rsidRPr="00B05683" w:rsidRDefault="002F2E42" w:rsidP="008E1754">
            <w:pPr>
              <w:rPr>
                <w:rFonts w:asciiTheme="minorHAnsi" w:hAnsiTheme="minorHAnsi"/>
                <w:lang w:val="nb-NO"/>
              </w:rPr>
            </w:pPr>
          </w:p>
        </w:tc>
      </w:tr>
      <w:tr w:rsidR="002F2E42" w:rsidRPr="0002535D" w14:paraId="59E7A43C" w14:textId="77777777" w:rsidTr="00B05683">
        <w:tc>
          <w:tcPr>
            <w:tcW w:w="507" w:type="dxa"/>
            <w:shd w:val="clear" w:color="auto" w:fill="auto"/>
          </w:tcPr>
          <w:p w14:paraId="1C0481E5"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3</w:t>
            </w:r>
          </w:p>
        </w:tc>
        <w:tc>
          <w:tcPr>
            <w:tcW w:w="2895" w:type="dxa"/>
            <w:shd w:val="clear" w:color="auto" w:fill="auto"/>
          </w:tcPr>
          <w:p w14:paraId="73F7F0A6" w14:textId="77777777" w:rsidR="002F2E42" w:rsidRPr="00B05683" w:rsidRDefault="002F2E42" w:rsidP="008E1754">
            <w:pPr>
              <w:rPr>
                <w:rFonts w:asciiTheme="minorHAnsi" w:hAnsiTheme="minorHAnsi"/>
                <w:lang w:val="nb-NO"/>
              </w:rPr>
            </w:pPr>
            <w:r w:rsidRPr="00B05683">
              <w:rPr>
                <w:rFonts w:asciiTheme="minorHAnsi" w:hAnsiTheme="minorHAnsi"/>
                <w:lang w:val="nb-NO"/>
              </w:rPr>
              <w:t>Benytter databehandler egne «dummy» testdata?</w:t>
            </w:r>
          </w:p>
        </w:tc>
        <w:tc>
          <w:tcPr>
            <w:tcW w:w="1209" w:type="dxa"/>
          </w:tcPr>
          <w:p w14:paraId="09D814EE" w14:textId="77777777" w:rsidR="002F2E42" w:rsidRPr="00B05683" w:rsidRDefault="002F2E42" w:rsidP="008E1754">
            <w:pPr>
              <w:rPr>
                <w:rFonts w:asciiTheme="minorHAnsi" w:hAnsiTheme="minorHAnsi"/>
                <w:lang w:val="nb-NO"/>
              </w:rPr>
            </w:pPr>
          </w:p>
        </w:tc>
        <w:tc>
          <w:tcPr>
            <w:tcW w:w="4677" w:type="dxa"/>
            <w:shd w:val="clear" w:color="auto" w:fill="auto"/>
          </w:tcPr>
          <w:p w14:paraId="41A7B56B" w14:textId="77777777" w:rsidR="002F2E42" w:rsidRPr="00B05683" w:rsidRDefault="002F2E42" w:rsidP="008E1754">
            <w:pPr>
              <w:rPr>
                <w:rFonts w:asciiTheme="minorHAnsi" w:hAnsiTheme="minorHAnsi"/>
                <w:lang w:val="nb-NO"/>
              </w:rPr>
            </w:pPr>
          </w:p>
        </w:tc>
      </w:tr>
      <w:tr w:rsidR="002F2E42" w:rsidRPr="00B05683" w14:paraId="2B8800D8" w14:textId="77777777" w:rsidTr="00B05683">
        <w:tc>
          <w:tcPr>
            <w:tcW w:w="507" w:type="dxa"/>
            <w:shd w:val="clear" w:color="auto" w:fill="auto"/>
          </w:tcPr>
          <w:p w14:paraId="26946DE3"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4</w:t>
            </w:r>
          </w:p>
        </w:tc>
        <w:tc>
          <w:tcPr>
            <w:tcW w:w="2895" w:type="dxa"/>
            <w:shd w:val="clear" w:color="auto" w:fill="auto"/>
          </w:tcPr>
          <w:p w14:paraId="27485A02" w14:textId="77777777" w:rsidR="002F2E42" w:rsidRPr="00B05683" w:rsidRDefault="002F2E42" w:rsidP="008E1754">
            <w:pPr>
              <w:rPr>
                <w:rFonts w:asciiTheme="minorHAnsi" w:hAnsiTheme="minorHAnsi"/>
              </w:rPr>
            </w:pPr>
            <w:r w:rsidRPr="00B05683">
              <w:rPr>
                <w:rFonts w:asciiTheme="minorHAnsi" w:hAnsiTheme="minorHAnsi"/>
              </w:rPr>
              <w:t>Krypteres data ved lagring?</w:t>
            </w:r>
          </w:p>
        </w:tc>
        <w:tc>
          <w:tcPr>
            <w:tcW w:w="1209" w:type="dxa"/>
          </w:tcPr>
          <w:p w14:paraId="1DB1CF94" w14:textId="77777777" w:rsidR="002F2E42" w:rsidRPr="00B05683" w:rsidRDefault="002F2E42" w:rsidP="008E1754">
            <w:pPr>
              <w:rPr>
                <w:rFonts w:asciiTheme="minorHAnsi" w:hAnsiTheme="minorHAnsi"/>
              </w:rPr>
            </w:pPr>
          </w:p>
        </w:tc>
        <w:tc>
          <w:tcPr>
            <w:tcW w:w="4677" w:type="dxa"/>
            <w:shd w:val="clear" w:color="auto" w:fill="auto"/>
          </w:tcPr>
          <w:p w14:paraId="497513DE" w14:textId="77777777" w:rsidR="002F2E42" w:rsidRPr="00B05683" w:rsidRDefault="002F2E42" w:rsidP="008E1754">
            <w:pPr>
              <w:rPr>
                <w:rFonts w:asciiTheme="minorHAnsi" w:hAnsiTheme="minorHAnsi"/>
              </w:rPr>
            </w:pPr>
          </w:p>
        </w:tc>
      </w:tr>
      <w:tr w:rsidR="002F2E42" w:rsidRPr="0002535D" w14:paraId="7D82A186" w14:textId="77777777" w:rsidTr="00B05683">
        <w:tc>
          <w:tcPr>
            <w:tcW w:w="507" w:type="dxa"/>
            <w:shd w:val="clear" w:color="auto" w:fill="auto"/>
          </w:tcPr>
          <w:p w14:paraId="1B95261A"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5</w:t>
            </w:r>
          </w:p>
        </w:tc>
        <w:tc>
          <w:tcPr>
            <w:tcW w:w="2895" w:type="dxa"/>
            <w:shd w:val="clear" w:color="auto" w:fill="auto"/>
          </w:tcPr>
          <w:p w14:paraId="43E37FCC" w14:textId="77777777" w:rsidR="002F2E42" w:rsidRPr="00B05683" w:rsidRDefault="002F2E42" w:rsidP="008E1754">
            <w:pPr>
              <w:rPr>
                <w:rFonts w:asciiTheme="minorHAnsi" w:hAnsiTheme="minorHAnsi"/>
                <w:lang w:val="nb-NO"/>
              </w:rPr>
            </w:pPr>
            <w:r w:rsidRPr="00B05683">
              <w:rPr>
                <w:rFonts w:asciiTheme="minorHAnsi" w:hAnsiTheme="minorHAnsi"/>
                <w:lang w:val="nb-NO"/>
              </w:rPr>
              <w:t>Krypteres data i transit (kommunikasjon)?</w:t>
            </w:r>
          </w:p>
        </w:tc>
        <w:tc>
          <w:tcPr>
            <w:tcW w:w="1209" w:type="dxa"/>
          </w:tcPr>
          <w:p w14:paraId="09AA9279" w14:textId="77777777" w:rsidR="002F2E42" w:rsidRPr="00B05683" w:rsidRDefault="002F2E42" w:rsidP="008E1754">
            <w:pPr>
              <w:rPr>
                <w:rFonts w:asciiTheme="minorHAnsi" w:hAnsiTheme="minorHAnsi"/>
                <w:lang w:val="nb-NO"/>
              </w:rPr>
            </w:pPr>
          </w:p>
        </w:tc>
        <w:tc>
          <w:tcPr>
            <w:tcW w:w="4677" w:type="dxa"/>
            <w:shd w:val="clear" w:color="auto" w:fill="auto"/>
          </w:tcPr>
          <w:p w14:paraId="6FC1EBDE" w14:textId="77777777" w:rsidR="002F2E42" w:rsidRPr="00B05683" w:rsidRDefault="002F2E42" w:rsidP="008E1754">
            <w:pPr>
              <w:rPr>
                <w:rFonts w:asciiTheme="minorHAnsi" w:hAnsiTheme="minorHAnsi"/>
                <w:lang w:val="nb-NO"/>
              </w:rPr>
            </w:pPr>
          </w:p>
        </w:tc>
      </w:tr>
      <w:tr w:rsidR="002F2E42" w:rsidRPr="0002535D" w14:paraId="76BDB3AB" w14:textId="77777777" w:rsidTr="00B05683">
        <w:tc>
          <w:tcPr>
            <w:tcW w:w="507" w:type="dxa"/>
            <w:shd w:val="clear" w:color="auto" w:fill="auto"/>
          </w:tcPr>
          <w:p w14:paraId="177B97E1"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6</w:t>
            </w:r>
          </w:p>
        </w:tc>
        <w:tc>
          <w:tcPr>
            <w:tcW w:w="2895" w:type="dxa"/>
            <w:shd w:val="clear" w:color="auto" w:fill="auto"/>
          </w:tcPr>
          <w:p w14:paraId="7B7E5280" w14:textId="77777777" w:rsidR="002F2E42" w:rsidRPr="00B05683" w:rsidRDefault="002F2E42" w:rsidP="008E1754">
            <w:pPr>
              <w:rPr>
                <w:rFonts w:asciiTheme="minorHAnsi" w:hAnsiTheme="minorHAnsi"/>
                <w:lang w:val="nb-NO"/>
              </w:rPr>
            </w:pPr>
            <w:r w:rsidRPr="00B05683">
              <w:rPr>
                <w:rFonts w:asciiTheme="minorHAnsi" w:hAnsiTheme="minorHAnsi"/>
                <w:lang w:val="nb-NO"/>
              </w:rPr>
              <w:t>Har løsningen mulighet for å gi kommunen tilgang til logger, samt fortløpende eksportere loggdata til kommunens SIEM løsning?</w:t>
            </w:r>
          </w:p>
        </w:tc>
        <w:tc>
          <w:tcPr>
            <w:tcW w:w="1209" w:type="dxa"/>
          </w:tcPr>
          <w:p w14:paraId="382FE872" w14:textId="77777777" w:rsidR="002F2E42" w:rsidRPr="00B05683" w:rsidRDefault="002F2E42" w:rsidP="008E1754">
            <w:pPr>
              <w:rPr>
                <w:rFonts w:asciiTheme="minorHAnsi" w:hAnsiTheme="minorHAnsi"/>
                <w:lang w:val="nb-NO"/>
              </w:rPr>
            </w:pPr>
          </w:p>
        </w:tc>
        <w:tc>
          <w:tcPr>
            <w:tcW w:w="4677" w:type="dxa"/>
            <w:shd w:val="clear" w:color="auto" w:fill="auto"/>
          </w:tcPr>
          <w:p w14:paraId="20F51F47" w14:textId="77777777" w:rsidR="002F2E42" w:rsidRPr="00B05683" w:rsidRDefault="002F2E42" w:rsidP="008E1754">
            <w:pPr>
              <w:rPr>
                <w:rFonts w:asciiTheme="minorHAnsi" w:hAnsiTheme="minorHAnsi"/>
                <w:lang w:val="nb-NO"/>
              </w:rPr>
            </w:pPr>
          </w:p>
        </w:tc>
      </w:tr>
      <w:tr w:rsidR="002F2E42" w:rsidRPr="0002535D" w14:paraId="4ACB5C5F" w14:textId="77777777" w:rsidTr="00B05683">
        <w:tc>
          <w:tcPr>
            <w:tcW w:w="507" w:type="dxa"/>
            <w:shd w:val="clear" w:color="auto" w:fill="auto"/>
          </w:tcPr>
          <w:p w14:paraId="66A28EE5"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7</w:t>
            </w:r>
          </w:p>
        </w:tc>
        <w:tc>
          <w:tcPr>
            <w:tcW w:w="2895" w:type="dxa"/>
            <w:shd w:val="clear" w:color="auto" w:fill="auto"/>
          </w:tcPr>
          <w:p w14:paraId="0550D710" w14:textId="77777777" w:rsidR="002F2E42" w:rsidRPr="00B05683" w:rsidRDefault="002F2E42" w:rsidP="008E1754">
            <w:pPr>
              <w:rPr>
                <w:rFonts w:asciiTheme="minorHAnsi" w:hAnsiTheme="minorHAnsi"/>
                <w:lang w:val="nb-NO"/>
              </w:rPr>
            </w:pPr>
            <w:r w:rsidRPr="00B05683">
              <w:rPr>
                <w:rFonts w:asciiTheme="minorHAnsi" w:hAnsiTheme="minorHAnsi"/>
                <w:lang w:val="nb-NO"/>
              </w:rPr>
              <w:t>Ved bruk av IoT devices, har leverandøren et godt regime for bruk av sterke passord, og regelmessig endring av disse?</w:t>
            </w:r>
          </w:p>
        </w:tc>
        <w:tc>
          <w:tcPr>
            <w:tcW w:w="1209" w:type="dxa"/>
          </w:tcPr>
          <w:p w14:paraId="09573B8F" w14:textId="77777777" w:rsidR="002F2E42" w:rsidRPr="00B05683" w:rsidRDefault="002F2E42" w:rsidP="008E1754">
            <w:pPr>
              <w:rPr>
                <w:rFonts w:asciiTheme="minorHAnsi" w:hAnsiTheme="minorHAnsi"/>
                <w:lang w:val="nb-NO"/>
              </w:rPr>
            </w:pPr>
          </w:p>
        </w:tc>
        <w:tc>
          <w:tcPr>
            <w:tcW w:w="4677" w:type="dxa"/>
            <w:shd w:val="clear" w:color="auto" w:fill="auto"/>
          </w:tcPr>
          <w:p w14:paraId="7294A002" w14:textId="77777777" w:rsidR="002F2E42" w:rsidRPr="00B05683" w:rsidRDefault="002F2E42" w:rsidP="008E1754">
            <w:pPr>
              <w:rPr>
                <w:rFonts w:asciiTheme="minorHAnsi" w:hAnsiTheme="minorHAnsi"/>
                <w:lang w:val="nb-NO"/>
              </w:rPr>
            </w:pPr>
          </w:p>
        </w:tc>
      </w:tr>
    </w:tbl>
    <w:p w14:paraId="76A374DC" w14:textId="77777777" w:rsidR="00CE1991" w:rsidRPr="00B05683" w:rsidRDefault="00CE1991">
      <w:pPr>
        <w:widowControl/>
        <w:autoSpaceDE/>
        <w:autoSpaceDN/>
        <w:spacing w:after="200" w:line="276" w:lineRule="auto"/>
        <w:rPr>
          <w:rFonts w:asciiTheme="minorHAnsi" w:hAnsiTheme="minorHAnsi"/>
          <w:b/>
          <w:bCs/>
          <w:sz w:val="26"/>
          <w:szCs w:val="26"/>
          <w:lang w:val="nb-NO"/>
        </w:rPr>
      </w:pPr>
    </w:p>
    <w:p w14:paraId="77C71FA5" w14:textId="77777777" w:rsidR="00CE1991" w:rsidRPr="00B05683" w:rsidRDefault="00CE1991">
      <w:pPr>
        <w:widowControl/>
        <w:autoSpaceDE/>
        <w:autoSpaceDN/>
        <w:spacing w:after="200" w:line="276" w:lineRule="auto"/>
        <w:rPr>
          <w:rFonts w:asciiTheme="minorHAnsi" w:hAnsiTheme="minorHAnsi"/>
          <w:b/>
          <w:bCs/>
          <w:sz w:val="26"/>
          <w:szCs w:val="26"/>
          <w:lang w:val="nb-NO"/>
        </w:rPr>
      </w:pPr>
      <w:r w:rsidRPr="00B05683">
        <w:rPr>
          <w:rFonts w:asciiTheme="minorHAnsi" w:hAnsiTheme="minorHAnsi"/>
          <w:b/>
          <w:bCs/>
          <w:sz w:val="26"/>
          <w:szCs w:val="26"/>
          <w:lang w:val="nb-NO"/>
        </w:rPr>
        <w:br w:type="page"/>
      </w:r>
    </w:p>
    <w:p w14:paraId="2D15E35F" w14:textId="77777777" w:rsidR="00CE1991" w:rsidRPr="00B05683" w:rsidRDefault="00CE1991" w:rsidP="00CE1991">
      <w:pPr>
        <w:pStyle w:val="Overskrift1"/>
        <w:rPr>
          <w:rFonts w:asciiTheme="minorHAnsi" w:hAnsiTheme="minorHAnsi"/>
          <w:lang w:val="nb-NO"/>
        </w:rPr>
      </w:pPr>
      <w:r w:rsidRPr="00B05683">
        <w:rPr>
          <w:rFonts w:asciiTheme="minorHAnsi" w:hAnsiTheme="minorHAnsi"/>
          <w:lang w:val="nb-NO"/>
        </w:rPr>
        <w:lastRenderedPageBreak/>
        <w:t>VEDLEGG 2 – UNDERLEVERANDØRER</w:t>
      </w:r>
    </w:p>
    <w:p w14:paraId="3BC072AD" w14:textId="77777777" w:rsidR="00CE1991" w:rsidRPr="00B05683" w:rsidRDefault="00CE1991" w:rsidP="00CE1991">
      <w:pPr>
        <w:spacing w:before="183" w:line="266" w:lineRule="auto"/>
        <w:ind w:left="1091" w:right="474"/>
        <w:rPr>
          <w:rFonts w:asciiTheme="minorHAnsi" w:hAnsiTheme="minorHAnsi"/>
          <w:i/>
          <w:lang w:val="nb-NO"/>
        </w:rPr>
      </w:pPr>
      <w:r w:rsidRPr="00B05683">
        <w:rPr>
          <w:rFonts w:asciiTheme="minorHAnsi" w:hAnsiTheme="minorHAnsi"/>
          <w:i/>
          <w:lang w:val="nb-NO"/>
        </w:rPr>
        <w:t>[</w:t>
      </w:r>
      <w:r w:rsidRPr="00B05683">
        <w:rPr>
          <w:rFonts w:asciiTheme="minorHAnsi" w:hAnsiTheme="minorHAnsi"/>
          <w:i/>
          <w:highlight w:val="yellow"/>
          <w:lang w:val="nb-NO"/>
        </w:rPr>
        <w:t>her listes opp hvilke underleverandører som benyttes av Databehandler – se eksempler nedenfor</w:t>
      </w:r>
      <w:r w:rsidRPr="00B05683">
        <w:rPr>
          <w:rFonts w:asciiTheme="minorHAnsi" w:hAnsiTheme="minorHAnsi"/>
          <w:i/>
          <w:lang w:val="nb-NO"/>
        </w:rPr>
        <w:t>]</w:t>
      </w:r>
    </w:p>
    <w:p w14:paraId="60FC3568" w14:textId="77777777" w:rsidR="00CE1991" w:rsidRPr="00B05683" w:rsidRDefault="00CE1991" w:rsidP="00CE1991">
      <w:pPr>
        <w:pStyle w:val="Brdtekst"/>
        <w:rPr>
          <w:rFonts w:asciiTheme="minorHAnsi" w:hAnsiTheme="minorHAnsi"/>
          <w:i/>
          <w:sz w:val="20"/>
          <w:lang w:val="nb-NO"/>
        </w:rPr>
      </w:pPr>
    </w:p>
    <w:p w14:paraId="4699B976" w14:textId="77777777" w:rsidR="00CE1991" w:rsidRPr="00B05683" w:rsidRDefault="00CE1991" w:rsidP="00CE1991">
      <w:pPr>
        <w:pStyle w:val="Brdtekst"/>
        <w:rPr>
          <w:rFonts w:asciiTheme="minorHAnsi" w:hAnsiTheme="minorHAnsi"/>
          <w:i/>
          <w:sz w:val="20"/>
          <w:lang w:val="nb-NO"/>
        </w:rPr>
      </w:pPr>
    </w:p>
    <w:p w14:paraId="126CC62D" w14:textId="77777777" w:rsidR="00CE1991" w:rsidRPr="00B05683" w:rsidRDefault="00CE1991" w:rsidP="00CE1991">
      <w:pPr>
        <w:pStyle w:val="Brdtekst"/>
        <w:spacing w:before="1"/>
        <w:rPr>
          <w:rFonts w:asciiTheme="minorHAnsi" w:hAnsiTheme="minorHAnsi"/>
          <w:i/>
          <w:sz w:val="11"/>
          <w:lang w:val="nb-NO"/>
        </w:rPr>
      </w:pPr>
    </w:p>
    <w:tbl>
      <w:tblPr>
        <w:tblStyle w:val="TableNormal"/>
        <w:tblW w:w="0" w:type="auto"/>
        <w:tblInd w:w="109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3128"/>
        <w:gridCol w:w="3123"/>
        <w:gridCol w:w="2703"/>
      </w:tblGrid>
      <w:tr w:rsidR="00CE1991" w:rsidRPr="00B05683" w14:paraId="6193D2E7" w14:textId="77777777" w:rsidTr="00C069F4">
        <w:trPr>
          <w:trHeight w:val="815"/>
        </w:trPr>
        <w:tc>
          <w:tcPr>
            <w:tcW w:w="3128" w:type="dxa"/>
            <w:shd w:val="clear" w:color="auto" w:fill="0069E8"/>
          </w:tcPr>
          <w:p w14:paraId="71FB6BCF" w14:textId="77777777" w:rsidR="00CE1991" w:rsidRPr="00B05683" w:rsidRDefault="00CE1991" w:rsidP="00C069F4">
            <w:pPr>
              <w:pStyle w:val="TableParagraph"/>
              <w:spacing w:before="209"/>
              <w:ind w:left="107"/>
              <w:rPr>
                <w:rFonts w:asciiTheme="minorHAnsi" w:hAnsiTheme="minorHAnsi"/>
                <w:b/>
                <w:sz w:val="24"/>
              </w:rPr>
            </w:pPr>
            <w:r w:rsidRPr="00B05683">
              <w:rPr>
                <w:rFonts w:asciiTheme="minorHAnsi" w:hAnsiTheme="minorHAnsi"/>
                <w:b/>
                <w:color w:val="FFFFFF"/>
                <w:sz w:val="24"/>
              </w:rPr>
              <w:t>Navn på underleverandør</w:t>
            </w:r>
          </w:p>
        </w:tc>
        <w:tc>
          <w:tcPr>
            <w:tcW w:w="3123" w:type="dxa"/>
            <w:shd w:val="clear" w:color="auto" w:fill="0069E8"/>
          </w:tcPr>
          <w:p w14:paraId="5563DEA2" w14:textId="77777777" w:rsidR="00CE1991" w:rsidRPr="00B05683" w:rsidRDefault="00CE1991" w:rsidP="00C069F4">
            <w:pPr>
              <w:pStyle w:val="TableParagraph"/>
              <w:spacing w:before="60" w:line="259" w:lineRule="auto"/>
              <w:ind w:left="105" w:right="80"/>
              <w:rPr>
                <w:rFonts w:asciiTheme="minorHAnsi" w:hAnsiTheme="minorHAnsi"/>
                <w:b/>
                <w:sz w:val="24"/>
              </w:rPr>
            </w:pPr>
            <w:r w:rsidRPr="00B05683">
              <w:rPr>
                <w:rFonts w:asciiTheme="minorHAnsi" w:hAnsiTheme="minorHAnsi"/>
                <w:b/>
                <w:color w:val="FFFFFF"/>
                <w:sz w:val="24"/>
              </w:rPr>
              <w:t>Virksomhetstype/tjeneste som leveres</w:t>
            </w:r>
          </w:p>
        </w:tc>
        <w:tc>
          <w:tcPr>
            <w:tcW w:w="2703" w:type="dxa"/>
            <w:shd w:val="clear" w:color="auto" w:fill="0069E8"/>
          </w:tcPr>
          <w:p w14:paraId="7360BF32" w14:textId="77777777" w:rsidR="00CE1991" w:rsidRPr="00B05683" w:rsidRDefault="00CE1991" w:rsidP="00C069F4">
            <w:pPr>
              <w:pStyle w:val="TableParagraph"/>
              <w:spacing w:before="209"/>
              <w:ind w:left="107"/>
              <w:rPr>
                <w:rFonts w:asciiTheme="minorHAnsi" w:hAnsiTheme="minorHAnsi"/>
                <w:b/>
                <w:sz w:val="24"/>
              </w:rPr>
            </w:pPr>
            <w:r w:rsidRPr="00B05683">
              <w:rPr>
                <w:rFonts w:asciiTheme="minorHAnsi" w:hAnsiTheme="minorHAnsi"/>
                <w:b/>
                <w:color w:val="FFFFFF"/>
                <w:sz w:val="24"/>
              </w:rPr>
              <w:t>Stedlig plassering</w:t>
            </w:r>
          </w:p>
        </w:tc>
      </w:tr>
      <w:tr w:rsidR="00CE1991" w:rsidRPr="00B05683" w14:paraId="7BD82071" w14:textId="77777777" w:rsidTr="00C069F4">
        <w:trPr>
          <w:trHeight w:val="765"/>
        </w:trPr>
        <w:tc>
          <w:tcPr>
            <w:tcW w:w="3128" w:type="dxa"/>
            <w:shd w:val="clear" w:color="auto" w:fill="E2E2E2"/>
          </w:tcPr>
          <w:p w14:paraId="7F0EDDED"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ABC</w:t>
            </w:r>
          </w:p>
        </w:tc>
        <w:tc>
          <w:tcPr>
            <w:tcW w:w="3123" w:type="dxa"/>
            <w:shd w:val="clear" w:color="auto" w:fill="E2E2E2"/>
          </w:tcPr>
          <w:p w14:paraId="7864D085" w14:textId="77777777" w:rsidR="00CE1991" w:rsidRPr="00B05683" w:rsidRDefault="00CE1991" w:rsidP="00C069F4">
            <w:pPr>
              <w:pStyle w:val="TableParagraph"/>
              <w:spacing w:before="62" w:line="256" w:lineRule="auto"/>
              <w:ind w:left="105" w:right="272"/>
              <w:rPr>
                <w:rFonts w:asciiTheme="minorHAnsi" w:hAnsiTheme="minorHAnsi"/>
              </w:rPr>
            </w:pPr>
            <w:r w:rsidRPr="00B05683">
              <w:rPr>
                <w:rFonts w:asciiTheme="minorHAnsi" w:hAnsiTheme="minorHAnsi"/>
              </w:rPr>
              <w:t>Databehandlers datasenter, hosting</w:t>
            </w:r>
          </w:p>
        </w:tc>
        <w:tc>
          <w:tcPr>
            <w:tcW w:w="2703" w:type="dxa"/>
            <w:shd w:val="clear" w:color="auto" w:fill="E2E2E2"/>
          </w:tcPr>
          <w:p w14:paraId="4EA06F3C"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Stockholm</w:t>
            </w:r>
          </w:p>
        </w:tc>
      </w:tr>
      <w:tr w:rsidR="00CE1991" w:rsidRPr="00B05683" w14:paraId="79F11C5E" w14:textId="77777777" w:rsidTr="00C069F4">
        <w:trPr>
          <w:trHeight w:val="767"/>
        </w:trPr>
        <w:tc>
          <w:tcPr>
            <w:tcW w:w="3128" w:type="dxa"/>
          </w:tcPr>
          <w:p w14:paraId="2D61927A"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XYZ</w:t>
            </w:r>
          </w:p>
        </w:tc>
        <w:tc>
          <w:tcPr>
            <w:tcW w:w="3123" w:type="dxa"/>
          </w:tcPr>
          <w:p w14:paraId="133D1CE1" w14:textId="77777777" w:rsidR="00CE1991" w:rsidRPr="00B05683" w:rsidRDefault="00CE1991" w:rsidP="00C069F4">
            <w:pPr>
              <w:pStyle w:val="TableParagraph"/>
              <w:spacing w:before="62" w:line="256" w:lineRule="auto"/>
              <w:ind w:left="105" w:right="481"/>
              <w:rPr>
                <w:rFonts w:asciiTheme="minorHAnsi" w:hAnsiTheme="minorHAnsi"/>
              </w:rPr>
            </w:pPr>
            <w:r w:rsidRPr="00B05683">
              <w:rPr>
                <w:rFonts w:asciiTheme="minorHAnsi" w:hAnsiTheme="minorHAnsi"/>
              </w:rPr>
              <w:t>Tredjepart leverandør, IT- supporttjenester</w:t>
            </w:r>
          </w:p>
        </w:tc>
        <w:tc>
          <w:tcPr>
            <w:tcW w:w="2703" w:type="dxa"/>
          </w:tcPr>
          <w:p w14:paraId="2A898CF3"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Paris</w:t>
            </w:r>
          </w:p>
        </w:tc>
      </w:tr>
      <w:tr w:rsidR="00CE1991" w:rsidRPr="00B05683" w14:paraId="497188BD" w14:textId="77777777" w:rsidTr="00C069F4">
        <w:trPr>
          <w:trHeight w:val="492"/>
        </w:trPr>
        <w:tc>
          <w:tcPr>
            <w:tcW w:w="3128" w:type="dxa"/>
            <w:shd w:val="clear" w:color="auto" w:fill="E2E2E2"/>
          </w:tcPr>
          <w:p w14:paraId="31DA370A" w14:textId="77777777" w:rsidR="00CE1991" w:rsidRPr="00B05683" w:rsidRDefault="00CE1991" w:rsidP="00C069F4">
            <w:pPr>
              <w:pStyle w:val="TableParagraph"/>
              <w:rPr>
                <w:rFonts w:asciiTheme="minorHAnsi" w:hAnsiTheme="minorHAnsi"/>
              </w:rPr>
            </w:pPr>
          </w:p>
        </w:tc>
        <w:tc>
          <w:tcPr>
            <w:tcW w:w="3123" w:type="dxa"/>
            <w:shd w:val="clear" w:color="auto" w:fill="E2E2E2"/>
          </w:tcPr>
          <w:p w14:paraId="1B7E3BE6" w14:textId="77777777" w:rsidR="00CE1991" w:rsidRPr="00B05683" w:rsidRDefault="00CE1991" w:rsidP="00C069F4">
            <w:pPr>
              <w:pStyle w:val="TableParagraph"/>
              <w:rPr>
                <w:rFonts w:asciiTheme="minorHAnsi" w:hAnsiTheme="minorHAnsi"/>
              </w:rPr>
            </w:pPr>
          </w:p>
        </w:tc>
        <w:tc>
          <w:tcPr>
            <w:tcW w:w="2703" w:type="dxa"/>
            <w:shd w:val="clear" w:color="auto" w:fill="E2E2E2"/>
          </w:tcPr>
          <w:p w14:paraId="54CCA20C" w14:textId="77777777" w:rsidR="00CE1991" w:rsidRPr="00B05683" w:rsidRDefault="00CE1991" w:rsidP="00C069F4">
            <w:pPr>
              <w:pStyle w:val="TableParagraph"/>
              <w:rPr>
                <w:rFonts w:asciiTheme="minorHAnsi" w:hAnsiTheme="minorHAnsi"/>
              </w:rPr>
            </w:pPr>
          </w:p>
        </w:tc>
      </w:tr>
      <w:tr w:rsidR="00CE1991" w:rsidRPr="00B05683" w14:paraId="1C126567" w14:textId="77777777" w:rsidTr="00C069F4">
        <w:trPr>
          <w:trHeight w:val="494"/>
        </w:trPr>
        <w:tc>
          <w:tcPr>
            <w:tcW w:w="3128" w:type="dxa"/>
          </w:tcPr>
          <w:p w14:paraId="2397A775" w14:textId="77777777" w:rsidR="00CE1991" w:rsidRPr="00B05683" w:rsidRDefault="00CE1991" w:rsidP="00C069F4">
            <w:pPr>
              <w:pStyle w:val="TableParagraph"/>
              <w:rPr>
                <w:rFonts w:asciiTheme="minorHAnsi" w:hAnsiTheme="minorHAnsi"/>
              </w:rPr>
            </w:pPr>
          </w:p>
        </w:tc>
        <w:tc>
          <w:tcPr>
            <w:tcW w:w="3123" w:type="dxa"/>
          </w:tcPr>
          <w:p w14:paraId="0C000375" w14:textId="77777777" w:rsidR="00CE1991" w:rsidRPr="00B05683" w:rsidRDefault="00CE1991" w:rsidP="00C069F4">
            <w:pPr>
              <w:pStyle w:val="TableParagraph"/>
              <w:rPr>
                <w:rFonts w:asciiTheme="minorHAnsi" w:hAnsiTheme="minorHAnsi"/>
              </w:rPr>
            </w:pPr>
          </w:p>
        </w:tc>
        <w:tc>
          <w:tcPr>
            <w:tcW w:w="2703" w:type="dxa"/>
          </w:tcPr>
          <w:p w14:paraId="77914BB5" w14:textId="77777777" w:rsidR="00CE1991" w:rsidRPr="00B05683" w:rsidRDefault="00CE1991" w:rsidP="00C069F4">
            <w:pPr>
              <w:pStyle w:val="TableParagraph"/>
              <w:rPr>
                <w:rFonts w:asciiTheme="minorHAnsi" w:hAnsiTheme="minorHAnsi"/>
              </w:rPr>
            </w:pPr>
          </w:p>
        </w:tc>
      </w:tr>
      <w:tr w:rsidR="00CE1991" w14:paraId="7DFD11A6" w14:textId="77777777" w:rsidTr="00C069F4">
        <w:trPr>
          <w:trHeight w:val="491"/>
        </w:trPr>
        <w:tc>
          <w:tcPr>
            <w:tcW w:w="3128" w:type="dxa"/>
            <w:shd w:val="clear" w:color="auto" w:fill="E2E2E2"/>
          </w:tcPr>
          <w:p w14:paraId="08C8E3A2" w14:textId="77777777" w:rsidR="00CE1991" w:rsidRPr="00DF7C44" w:rsidRDefault="00CE1991" w:rsidP="00C069F4">
            <w:pPr>
              <w:pStyle w:val="TableParagraph"/>
              <w:rPr>
                <w:rFonts w:ascii="Times New Roman"/>
              </w:rPr>
            </w:pPr>
          </w:p>
        </w:tc>
        <w:tc>
          <w:tcPr>
            <w:tcW w:w="3123" w:type="dxa"/>
            <w:shd w:val="clear" w:color="auto" w:fill="E2E2E2"/>
          </w:tcPr>
          <w:p w14:paraId="1DD16EB5" w14:textId="77777777" w:rsidR="00CE1991" w:rsidRPr="00DF7C44" w:rsidRDefault="00CE1991" w:rsidP="00C069F4">
            <w:pPr>
              <w:pStyle w:val="TableParagraph"/>
              <w:rPr>
                <w:rFonts w:ascii="Times New Roman"/>
              </w:rPr>
            </w:pPr>
          </w:p>
        </w:tc>
        <w:tc>
          <w:tcPr>
            <w:tcW w:w="2703" w:type="dxa"/>
            <w:shd w:val="clear" w:color="auto" w:fill="E2E2E2"/>
          </w:tcPr>
          <w:p w14:paraId="0690D9B8" w14:textId="77777777" w:rsidR="00CE1991" w:rsidRPr="00DF7C44" w:rsidRDefault="00CE1991" w:rsidP="00C069F4">
            <w:pPr>
              <w:pStyle w:val="TableParagraph"/>
              <w:rPr>
                <w:rFonts w:ascii="Times New Roman"/>
              </w:rPr>
            </w:pPr>
          </w:p>
        </w:tc>
      </w:tr>
      <w:tr w:rsidR="00CE1991" w14:paraId="2C725DCE" w14:textId="77777777" w:rsidTr="00C069F4">
        <w:trPr>
          <w:trHeight w:val="493"/>
        </w:trPr>
        <w:tc>
          <w:tcPr>
            <w:tcW w:w="3128" w:type="dxa"/>
          </w:tcPr>
          <w:p w14:paraId="709B1B24" w14:textId="77777777" w:rsidR="00CE1991" w:rsidRPr="00DF7C44" w:rsidRDefault="00CE1991" w:rsidP="00C069F4">
            <w:pPr>
              <w:pStyle w:val="TableParagraph"/>
              <w:rPr>
                <w:rFonts w:ascii="Times New Roman"/>
              </w:rPr>
            </w:pPr>
          </w:p>
        </w:tc>
        <w:tc>
          <w:tcPr>
            <w:tcW w:w="3123" w:type="dxa"/>
          </w:tcPr>
          <w:p w14:paraId="096D2E71" w14:textId="77777777" w:rsidR="00CE1991" w:rsidRPr="00DF7C44" w:rsidRDefault="00CE1991" w:rsidP="00C069F4">
            <w:pPr>
              <w:pStyle w:val="TableParagraph"/>
              <w:rPr>
                <w:rFonts w:ascii="Times New Roman"/>
              </w:rPr>
            </w:pPr>
          </w:p>
        </w:tc>
        <w:tc>
          <w:tcPr>
            <w:tcW w:w="2703" w:type="dxa"/>
          </w:tcPr>
          <w:p w14:paraId="3C9B49FE" w14:textId="77777777" w:rsidR="00CE1991" w:rsidRPr="00DF7C44" w:rsidRDefault="00CE1991" w:rsidP="00C069F4">
            <w:pPr>
              <w:pStyle w:val="TableParagraph"/>
              <w:rPr>
                <w:rFonts w:ascii="Times New Roman"/>
              </w:rPr>
            </w:pPr>
          </w:p>
        </w:tc>
      </w:tr>
      <w:tr w:rsidR="00CE1991" w14:paraId="23735A23" w14:textId="77777777" w:rsidTr="00C069F4">
        <w:trPr>
          <w:trHeight w:val="494"/>
        </w:trPr>
        <w:tc>
          <w:tcPr>
            <w:tcW w:w="3128" w:type="dxa"/>
            <w:shd w:val="clear" w:color="auto" w:fill="E2E2E2"/>
          </w:tcPr>
          <w:p w14:paraId="3A857B15" w14:textId="77777777" w:rsidR="00CE1991" w:rsidRPr="00DF7C44" w:rsidRDefault="00CE1991" w:rsidP="00C069F4">
            <w:pPr>
              <w:pStyle w:val="TableParagraph"/>
              <w:rPr>
                <w:rFonts w:ascii="Times New Roman"/>
              </w:rPr>
            </w:pPr>
          </w:p>
        </w:tc>
        <w:tc>
          <w:tcPr>
            <w:tcW w:w="3123" w:type="dxa"/>
            <w:shd w:val="clear" w:color="auto" w:fill="E2E2E2"/>
          </w:tcPr>
          <w:p w14:paraId="2DCFA6E7" w14:textId="77777777" w:rsidR="00CE1991" w:rsidRPr="00DF7C44" w:rsidRDefault="00CE1991" w:rsidP="00C069F4">
            <w:pPr>
              <w:pStyle w:val="TableParagraph"/>
              <w:rPr>
                <w:rFonts w:ascii="Times New Roman"/>
              </w:rPr>
            </w:pPr>
          </w:p>
        </w:tc>
        <w:tc>
          <w:tcPr>
            <w:tcW w:w="2703" w:type="dxa"/>
            <w:shd w:val="clear" w:color="auto" w:fill="E2E2E2"/>
          </w:tcPr>
          <w:p w14:paraId="1242B055" w14:textId="77777777" w:rsidR="00CE1991" w:rsidRPr="00DF7C44" w:rsidRDefault="00CE1991" w:rsidP="00C069F4">
            <w:pPr>
              <w:pStyle w:val="TableParagraph"/>
              <w:rPr>
                <w:rFonts w:ascii="Times New Roman"/>
              </w:rPr>
            </w:pPr>
          </w:p>
        </w:tc>
      </w:tr>
    </w:tbl>
    <w:p w14:paraId="1B55BF78" w14:textId="77777777" w:rsidR="00CE1991" w:rsidRDefault="00CE1991" w:rsidP="00CE1991"/>
    <w:p w14:paraId="439F0E66" w14:textId="77777777" w:rsidR="002F2E42" w:rsidRDefault="002F2E42">
      <w:pPr>
        <w:widowControl/>
        <w:autoSpaceDE/>
        <w:autoSpaceDN/>
        <w:spacing w:after="200" w:line="276" w:lineRule="auto"/>
        <w:rPr>
          <w:b/>
          <w:bCs/>
          <w:sz w:val="26"/>
          <w:szCs w:val="26"/>
          <w:lang w:val="nb-NO"/>
        </w:rPr>
      </w:pPr>
    </w:p>
    <w:sectPr w:rsidR="002F2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8B42C" w14:textId="77777777" w:rsidR="00905BD2" w:rsidRDefault="00905BD2">
      <w:r>
        <w:separator/>
      </w:r>
    </w:p>
  </w:endnote>
  <w:endnote w:type="continuationSeparator" w:id="0">
    <w:p w14:paraId="18CCB548" w14:textId="77777777" w:rsidR="00905BD2" w:rsidRDefault="0090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285B" w14:textId="77777777" w:rsidR="009C2FBC" w:rsidRDefault="007A299F">
    <w:pPr>
      <w:pStyle w:val="Brdtekst"/>
      <w:spacing w:line="14" w:lineRule="auto"/>
      <w:rPr>
        <w:sz w:val="14"/>
      </w:rPr>
    </w:pPr>
    <w:r>
      <w:rPr>
        <w:noProof/>
        <w:lang w:val="nb-NO" w:eastAsia="nb-NO"/>
      </w:rPr>
      <mc:AlternateContent>
        <mc:Choice Requires="wps">
          <w:drawing>
            <wp:anchor distT="0" distB="0" distL="114300" distR="114300" simplePos="0" relativeHeight="251660288" behindDoc="1" locked="0" layoutInCell="1" allowOverlap="1" wp14:anchorId="4224DE22" wp14:editId="1B6A9499">
              <wp:simplePos x="0" y="0"/>
              <wp:positionH relativeFrom="page">
                <wp:posOffset>6416040</wp:posOffset>
              </wp:positionH>
              <wp:positionV relativeFrom="page">
                <wp:posOffset>10261600</wp:posOffset>
              </wp:positionV>
              <wp:extent cx="193040" cy="167005"/>
              <wp:effectExtent l="2540" t="317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4AD9D" w14:textId="77777777" w:rsidR="009C2FBC" w:rsidRDefault="002F2E42">
                          <w:pPr>
                            <w:spacing w:before="12"/>
                            <w:ind w:left="40"/>
                            <w:rPr>
                              <w:sz w:val="20"/>
                            </w:rPr>
                          </w:pPr>
                          <w:r>
                            <w:fldChar w:fldCharType="begin"/>
                          </w:r>
                          <w:r>
                            <w:rPr>
                              <w:color w:val="787878"/>
                              <w:sz w:val="20"/>
                            </w:rPr>
                            <w:instrText xml:space="preserve"> PAGE </w:instrText>
                          </w:r>
                          <w:r>
                            <w:fldChar w:fldCharType="separate"/>
                          </w:r>
                          <w:r w:rsidR="00B824CD">
                            <w:rPr>
                              <w:noProof/>
                              <w:color w:val="787878"/>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E93F" id="_x0000_t202" coordsize="21600,21600" o:spt="202" path="m,l,21600r21600,l21600,xe">
              <v:stroke joinstyle="miter"/>
              <v:path gradientshapeok="t" o:connecttype="rect"/>
            </v:shapetype>
            <v:shape id="Text Box 1" o:spid="_x0000_s1027" type="#_x0000_t202" style="position:absolute;margin-left:505.2pt;margin-top:808pt;width:15.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" filled="f" stroked="f">
              <v:textbox inset="0,0,0,0">
                <w:txbxContent>
                  <w:p w:rsidR="009C2FBC" w:rsidRDefault="002F2E42">
                    <w:pPr>
                      <w:spacing w:before="12"/>
                      <w:ind w:left="40"/>
                      <w:rPr>
                        <w:sz w:val="20"/>
                      </w:rPr>
                    </w:pPr>
                    <w:r>
                      <w:fldChar w:fldCharType="begin"/>
                    </w:r>
                    <w:r>
                      <w:rPr>
                        <w:color w:val="787878"/>
                        <w:sz w:val="20"/>
                      </w:rPr>
                      <w:instrText xml:space="preserve"> PAGE </w:instrText>
                    </w:r>
                    <w:r>
                      <w:fldChar w:fldCharType="separate"/>
                    </w:r>
                    <w:r w:rsidR="00B824CD">
                      <w:rPr>
                        <w:noProof/>
                        <w:color w:val="787878"/>
                        <w:sz w:val="20"/>
                      </w:rPr>
                      <w:t>10</w:t>
                    </w:r>
                    <w:r>
                      <w:fldChar w:fldCharType="end"/>
                    </w:r>
                  </w:p>
                </w:txbxContent>
              </v:textbox>
              <w10:wrap anchorx="page" anchory="page"/>
            </v:shape>
          </w:pict>
        </mc:Fallback>
      </mc:AlternateContent>
    </w:r>
    <w:r w:rsidR="002F2E42">
      <w:rPr>
        <w:noProof/>
        <w:lang w:val="nb-NO" w:eastAsia="nb-NO"/>
      </w:rPr>
      <mc:AlternateContent>
        <mc:Choice Requires="wps">
          <w:drawing>
            <wp:anchor distT="0" distB="0" distL="114300" distR="114300" simplePos="0" relativeHeight="251659264" behindDoc="1" locked="0" layoutInCell="1" allowOverlap="1" wp14:anchorId="62D367AE" wp14:editId="633D5D98">
              <wp:simplePos x="0" y="0"/>
              <wp:positionH relativeFrom="page">
                <wp:posOffset>977900</wp:posOffset>
              </wp:positionH>
              <wp:positionV relativeFrom="bottomMargin">
                <wp:posOffset>127000</wp:posOffset>
              </wp:positionV>
              <wp:extent cx="2743200" cy="2540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BBCF1" w14:textId="77777777" w:rsidR="009C2FBC" w:rsidRPr="00E66998" w:rsidRDefault="002F2E42">
                          <w:pPr>
                            <w:spacing w:before="12"/>
                            <w:ind w:left="20"/>
                            <w:rPr>
                              <w:sz w:val="20"/>
                              <w:lang w:val="nb-NO"/>
                            </w:rPr>
                          </w:pPr>
                          <w:r>
                            <w:rPr>
                              <w:color w:val="3B3B3B"/>
                              <w:sz w:val="20"/>
                              <w:lang w:val="nb-NO"/>
                            </w:rPr>
                            <w:t>Databehandleravtale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3258" id="_x0000_s1028" type="#_x0000_t202" style="position:absolute;margin-left:77pt;margin-top:10pt;width:3in;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IrrwIAALA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" filled="f" stroked="f">
              <v:textbox inset="0,0,0,0">
                <w:txbxContent>
                  <w:p w:rsidR="009C2FBC" w:rsidRPr="00E66998" w:rsidRDefault="002F2E42">
                    <w:pPr>
                      <w:spacing w:before="12"/>
                      <w:ind w:left="20"/>
                      <w:rPr>
                        <w:sz w:val="20"/>
                        <w:lang w:val="nb-NO"/>
                      </w:rPr>
                    </w:pPr>
                    <w:r>
                      <w:rPr>
                        <w:color w:val="3B3B3B"/>
                        <w:sz w:val="20"/>
                        <w:lang w:val="nb-NO"/>
                      </w:rPr>
                      <w:t>Databehandleravtale</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E1941" w14:textId="77777777" w:rsidR="00905BD2" w:rsidRDefault="00905BD2">
      <w:r>
        <w:separator/>
      </w:r>
    </w:p>
  </w:footnote>
  <w:footnote w:type="continuationSeparator" w:id="0">
    <w:p w14:paraId="09901DA7" w14:textId="77777777" w:rsidR="00905BD2" w:rsidRDefault="00905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837"/>
    <w:multiLevelType w:val="hybridMultilevel"/>
    <w:tmpl w:val="69F66100"/>
    <w:lvl w:ilvl="0" w:tplc="AF7A9138">
      <w:start w:val="1"/>
      <w:numFmt w:val="lowerLetter"/>
      <w:lvlText w:val="%1."/>
      <w:lvlJc w:val="left"/>
      <w:pPr>
        <w:ind w:left="1943" w:hanging="430"/>
      </w:pPr>
      <w:rPr>
        <w:rFonts w:ascii="Arial" w:eastAsia="Arial" w:hAnsi="Arial" w:cs="Arial" w:hint="default"/>
        <w:w w:val="100"/>
        <w:sz w:val="22"/>
        <w:szCs w:val="22"/>
      </w:rPr>
    </w:lvl>
    <w:lvl w:ilvl="1" w:tplc="A70AC116">
      <w:numFmt w:val="bullet"/>
      <w:lvlText w:val="•"/>
      <w:lvlJc w:val="left"/>
      <w:pPr>
        <w:ind w:left="2762" w:hanging="430"/>
      </w:pPr>
      <w:rPr>
        <w:rFonts w:hint="default"/>
      </w:rPr>
    </w:lvl>
    <w:lvl w:ilvl="2" w:tplc="E5687FBE">
      <w:numFmt w:val="bullet"/>
      <w:lvlText w:val="•"/>
      <w:lvlJc w:val="left"/>
      <w:pPr>
        <w:ind w:left="3585" w:hanging="430"/>
      </w:pPr>
      <w:rPr>
        <w:rFonts w:hint="default"/>
      </w:rPr>
    </w:lvl>
    <w:lvl w:ilvl="3" w:tplc="2F0C26D8">
      <w:numFmt w:val="bullet"/>
      <w:lvlText w:val="•"/>
      <w:lvlJc w:val="left"/>
      <w:pPr>
        <w:ind w:left="4407" w:hanging="430"/>
      </w:pPr>
      <w:rPr>
        <w:rFonts w:hint="default"/>
      </w:rPr>
    </w:lvl>
    <w:lvl w:ilvl="4" w:tplc="747C1524">
      <w:numFmt w:val="bullet"/>
      <w:lvlText w:val="•"/>
      <w:lvlJc w:val="left"/>
      <w:pPr>
        <w:ind w:left="5230" w:hanging="430"/>
      </w:pPr>
      <w:rPr>
        <w:rFonts w:hint="default"/>
      </w:rPr>
    </w:lvl>
    <w:lvl w:ilvl="5" w:tplc="799E2C28">
      <w:numFmt w:val="bullet"/>
      <w:lvlText w:val="•"/>
      <w:lvlJc w:val="left"/>
      <w:pPr>
        <w:ind w:left="6053" w:hanging="430"/>
      </w:pPr>
      <w:rPr>
        <w:rFonts w:hint="default"/>
      </w:rPr>
    </w:lvl>
    <w:lvl w:ilvl="6" w:tplc="7DA23656">
      <w:numFmt w:val="bullet"/>
      <w:lvlText w:val="•"/>
      <w:lvlJc w:val="left"/>
      <w:pPr>
        <w:ind w:left="6875" w:hanging="430"/>
      </w:pPr>
      <w:rPr>
        <w:rFonts w:hint="default"/>
      </w:rPr>
    </w:lvl>
    <w:lvl w:ilvl="7" w:tplc="E8CC8BAE">
      <w:numFmt w:val="bullet"/>
      <w:lvlText w:val="•"/>
      <w:lvlJc w:val="left"/>
      <w:pPr>
        <w:ind w:left="7698" w:hanging="430"/>
      </w:pPr>
      <w:rPr>
        <w:rFonts w:hint="default"/>
      </w:rPr>
    </w:lvl>
    <w:lvl w:ilvl="8" w:tplc="2AE4C0EA">
      <w:numFmt w:val="bullet"/>
      <w:lvlText w:val="•"/>
      <w:lvlJc w:val="left"/>
      <w:pPr>
        <w:ind w:left="8521" w:hanging="430"/>
      </w:pPr>
      <w:rPr>
        <w:rFonts w:hint="default"/>
      </w:rPr>
    </w:lvl>
  </w:abstractNum>
  <w:abstractNum w:abstractNumId="1" w15:restartNumberingAfterBreak="0">
    <w:nsid w:val="138C0790"/>
    <w:multiLevelType w:val="hybridMultilevel"/>
    <w:tmpl w:val="B596E598"/>
    <w:lvl w:ilvl="0" w:tplc="343671FA">
      <w:start w:val="1"/>
      <w:numFmt w:val="decimal"/>
      <w:lvlText w:val="%1."/>
      <w:lvlJc w:val="left"/>
      <w:pPr>
        <w:ind w:left="1559" w:hanging="468"/>
      </w:pPr>
      <w:rPr>
        <w:rFonts w:ascii="Arial" w:eastAsia="Arial" w:hAnsi="Arial" w:cs="Arial" w:hint="default"/>
        <w:b/>
        <w:bCs/>
        <w:w w:val="99"/>
        <w:sz w:val="24"/>
        <w:szCs w:val="24"/>
      </w:rPr>
    </w:lvl>
    <w:lvl w:ilvl="1" w:tplc="1BF02A0C">
      <w:numFmt w:val="bullet"/>
      <w:lvlText w:val="-"/>
      <w:lvlJc w:val="left"/>
      <w:pPr>
        <w:ind w:left="2085" w:hanging="428"/>
      </w:pPr>
      <w:rPr>
        <w:rFonts w:ascii="Arial" w:eastAsia="Arial" w:hAnsi="Arial" w:cs="Arial" w:hint="default"/>
        <w:w w:val="100"/>
        <w:sz w:val="22"/>
        <w:szCs w:val="22"/>
      </w:rPr>
    </w:lvl>
    <w:lvl w:ilvl="2" w:tplc="60F05F32">
      <w:numFmt w:val="bullet"/>
      <w:lvlText w:val="•"/>
      <w:lvlJc w:val="left"/>
      <w:pPr>
        <w:ind w:left="2978" w:hanging="428"/>
      </w:pPr>
      <w:rPr>
        <w:rFonts w:hint="default"/>
      </w:rPr>
    </w:lvl>
    <w:lvl w:ilvl="3" w:tplc="555E5B56">
      <w:numFmt w:val="bullet"/>
      <w:lvlText w:val="•"/>
      <w:lvlJc w:val="left"/>
      <w:pPr>
        <w:ind w:left="3876" w:hanging="428"/>
      </w:pPr>
      <w:rPr>
        <w:rFonts w:hint="default"/>
      </w:rPr>
    </w:lvl>
    <w:lvl w:ilvl="4" w:tplc="708AE808">
      <w:numFmt w:val="bullet"/>
      <w:lvlText w:val="•"/>
      <w:lvlJc w:val="left"/>
      <w:pPr>
        <w:ind w:left="4775" w:hanging="428"/>
      </w:pPr>
      <w:rPr>
        <w:rFonts w:hint="default"/>
      </w:rPr>
    </w:lvl>
    <w:lvl w:ilvl="5" w:tplc="0B8AE71A">
      <w:numFmt w:val="bullet"/>
      <w:lvlText w:val="•"/>
      <w:lvlJc w:val="left"/>
      <w:pPr>
        <w:ind w:left="5673" w:hanging="428"/>
      </w:pPr>
      <w:rPr>
        <w:rFonts w:hint="default"/>
      </w:rPr>
    </w:lvl>
    <w:lvl w:ilvl="6" w:tplc="91FCFBAC">
      <w:numFmt w:val="bullet"/>
      <w:lvlText w:val="•"/>
      <w:lvlJc w:val="left"/>
      <w:pPr>
        <w:ind w:left="6572" w:hanging="428"/>
      </w:pPr>
      <w:rPr>
        <w:rFonts w:hint="default"/>
      </w:rPr>
    </w:lvl>
    <w:lvl w:ilvl="7" w:tplc="B2B42B4A">
      <w:numFmt w:val="bullet"/>
      <w:lvlText w:val="•"/>
      <w:lvlJc w:val="left"/>
      <w:pPr>
        <w:ind w:left="7470" w:hanging="428"/>
      </w:pPr>
      <w:rPr>
        <w:rFonts w:hint="default"/>
      </w:rPr>
    </w:lvl>
    <w:lvl w:ilvl="8" w:tplc="2A127AD2">
      <w:numFmt w:val="bullet"/>
      <w:lvlText w:val="•"/>
      <w:lvlJc w:val="left"/>
      <w:pPr>
        <w:ind w:left="8369" w:hanging="428"/>
      </w:pPr>
      <w:rPr>
        <w:rFonts w:hint="default"/>
      </w:rPr>
    </w:lvl>
  </w:abstractNum>
  <w:abstractNum w:abstractNumId="2" w15:restartNumberingAfterBreak="0">
    <w:nsid w:val="235E0C1F"/>
    <w:multiLevelType w:val="hybridMultilevel"/>
    <w:tmpl w:val="7174EE9E"/>
    <w:lvl w:ilvl="0" w:tplc="ABC2A7F8">
      <w:start w:val="1"/>
      <w:numFmt w:val="lowerLetter"/>
      <w:lvlText w:val="%1."/>
      <w:lvlJc w:val="left"/>
      <w:pPr>
        <w:ind w:left="2018" w:hanging="360"/>
      </w:pPr>
      <w:rPr>
        <w:rFonts w:ascii="Arial" w:eastAsia="Arial" w:hAnsi="Arial" w:cs="Arial" w:hint="default"/>
        <w:spacing w:val="-1"/>
        <w:w w:val="100"/>
        <w:sz w:val="22"/>
        <w:szCs w:val="22"/>
      </w:rPr>
    </w:lvl>
    <w:lvl w:ilvl="1" w:tplc="5100D420">
      <w:numFmt w:val="bullet"/>
      <w:lvlText w:val="-"/>
      <w:lvlJc w:val="left"/>
      <w:pPr>
        <w:ind w:left="2214" w:hanging="197"/>
      </w:pPr>
      <w:rPr>
        <w:rFonts w:ascii="Arial" w:eastAsia="Arial" w:hAnsi="Arial" w:cs="Arial" w:hint="default"/>
        <w:w w:val="100"/>
        <w:sz w:val="22"/>
        <w:szCs w:val="22"/>
      </w:rPr>
    </w:lvl>
    <w:lvl w:ilvl="2" w:tplc="81C281CA">
      <w:numFmt w:val="bullet"/>
      <w:lvlText w:val="•"/>
      <w:lvlJc w:val="left"/>
      <w:pPr>
        <w:ind w:left="3102" w:hanging="197"/>
      </w:pPr>
      <w:rPr>
        <w:rFonts w:hint="default"/>
      </w:rPr>
    </w:lvl>
    <w:lvl w:ilvl="3" w:tplc="B948961E">
      <w:numFmt w:val="bullet"/>
      <w:lvlText w:val="•"/>
      <w:lvlJc w:val="left"/>
      <w:pPr>
        <w:ind w:left="3985" w:hanging="197"/>
      </w:pPr>
      <w:rPr>
        <w:rFonts w:hint="default"/>
      </w:rPr>
    </w:lvl>
    <w:lvl w:ilvl="4" w:tplc="6AC46198">
      <w:numFmt w:val="bullet"/>
      <w:lvlText w:val="•"/>
      <w:lvlJc w:val="left"/>
      <w:pPr>
        <w:ind w:left="4868" w:hanging="197"/>
      </w:pPr>
      <w:rPr>
        <w:rFonts w:hint="default"/>
      </w:rPr>
    </w:lvl>
    <w:lvl w:ilvl="5" w:tplc="804A0A50">
      <w:numFmt w:val="bullet"/>
      <w:lvlText w:val="•"/>
      <w:lvlJc w:val="left"/>
      <w:pPr>
        <w:ind w:left="5751" w:hanging="197"/>
      </w:pPr>
      <w:rPr>
        <w:rFonts w:hint="default"/>
      </w:rPr>
    </w:lvl>
    <w:lvl w:ilvl="6" w:tplc="DC623C1E">
      <w:numFmt w:val="bullet"/>
      <w:lvlText w:val="•"/>
      <w:lvlJc w:val="left"/>
      <w:pPr>
        <w:ind w:left="6634" w:hanging="197"/>
      </w:pPr>
      <w:rPr>
        <w:rFonts w:hint="default"/>
      </w:rPr>
    </w:lvl>
    <w:lvl w:ilvl="7" w:tplc="CF94D540">
      <w:numFmt w:val="bullet"/>
      <w:lvlText w:val="•"/>
      <w:lvlJc w:val="left"/>
      <w:pPr>
        <w:ind w:left="7517" w:hanging="197"/>
      </w:pPr>
      <w:rPr>
        <w:rFonts w:hint="default"/>
      </w:rPr>
    </w:lvl>
    <w:lvl w:ilvl="8" w:tplc="99A4AB86">
      <w:numFmt w:val="bullet"/>
      <w:lvlText w:val="•"/>
      <w:lvlJc w:val="left"/>
      <w:pPr>
        <w:ind w:left="8400" w:hanging="197"/>
      </w:pPr>
      <w:rPr>
        <w:rFonts w:hint="default"/>
      </w:rPr>
    </w:lvl>
  </w:abstractNum>
  <w:abstractNum w:abstractNumId="3" w15:restartNumberingAfterBreak="0">
    <w:nsid w:val="37EC1DBE"/>
    <w:multiLevelType w:val="hybridMultilevel"/>
    <w:tmpl w:val="839094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DEB2025"/>
    <w:multiLevelType w:val="multilevel"/>
    <w:tmpl w:val="7D267ADC"/>
    <w:lvl w:ilvl="0">
      <w:start w:val="8"/>
      <w:numFmt w:val="decimal"/>
      <w:lvlText w:val="%1"/>
      <w:lvlJc w:val="left"/>
      <w:pPr>
        <w:ind w:left="2085" w:hanging="567"/>
      </w:pPr>
      <w:rPr>
        <w:rFonts w:hint="default"/>
      </w:rPr>
    </w:lvl>
    <w:lvl w:ilvl="1">
      <w:start w:val="1"/>
      <w:numFmt w:val="decimal"/>
      <w:lvlText w:val="%1.%2."/>
      <w:lvlJc w:val="left"/>
      <w:pPr>
        <w:ind w:left="2085" w:hanging="567"/>
      </w:pPr>
      <w:rPr>
        <w:rFonts w:ascii="Arial" w:eastAsia="Arial" w:hAnsi="Arial" w:cs="Arial" w:hint="default"/>
        <w:b/>
        <w:bCs/>
        <w:w w:val="99"/>
        <w:sz w:val="24"/>
        <w:szCs w:val="24"/>
      </w:rPr>
    </w:lvl>
    <w:lvl w:ilvl="2">
      <w:numFmt w:val="bullet"/>
      <w:lvlText w:val="•"/>
      <w:lvlJc w:val="left"/>
      <w:pPr>
        <w:ind w:left="3697" w:hanging="567"/>
      </w:pPr>
      <w:rPr>
        <w:rFonts w:hint="default"/>
      </w:rPr>
    </w:lvl>
    <w:lvl w:ilvl="3">
      <w:numFmt w:val="bullet"/>
      <w:lvlText w:val="•"/>
      <w:lvlJc w:val="left"/>
      <w:pPr>
        <w:ind w:left="4505" w:hanging="567"/>
      </w:pPr>
      <w:rPr>
        <w:rFonts w:hint="default"/>
      </w:rPr>
    </w:lvl>
    <w:lvl w:ilvl="4">
      <w:numFmt w:val="bullet"/>
      <w:lvlText w:val="•"/>
      <w:lvlJc w:val="left"/>
      <w:pPr>
        <w:ind w:left="5314" w:hanging="567"/>
      </w:pPr>
      <w:rPr>
        <w:rFonts w:hint="default"/>
      </w:rPr>
    </w:lvl>
    <w:lvl w:ilvl="5">
      <w:numFmt w:val="bullet"/>
      <w:lvlText w:val="•"/>
      <w:lvlJc w:val="left"/>
      <w:pPr>
        <w:ind w:left="6123" w:hanging="567"/>
      </w:pPr>
      <w:rPr>
        <w:rFonts w:hint="default"/>
      </w:rPr>
    </w:lvl>
    <w:lvl w:ilvl="6">
      <w:numFmt w:val="bullet"/>
      <w:lvlText w:val="•"/>
      <w:lvlJc w:val="left"/>
      <w:pPr>
        <w:ind w:left="6931" w:hanging="567"/>
      </w:pPr>
      <w:rPr>
        <w:rFonts w:hint="default"/>
      </w:rPr>
    </w:lvl>
    <w:lvl w:ilvl="7">
      <w:numFmt w:val="bullet"/>
      <w:lvlText w:val="•"/>
      <w:lvlJc w:val="left"/>
      <w:pPr>
        <w:ind w:left="7740" w:hanging="567"/>
      </w:pPr>
      <w:rPr>
        <w:rFonts w:hint="default"/>
      </w:rPr>
    </w:lvl>
    <w:lvl w:ilvl="8">
      <w:numFmt w:val="bullet"/>
      <w:lvlText w:val="•"/>
      <w:lvlJc w:val="left"/>
      <w:pPr>
        <w:ind w:left="8549" w:hanging="567"/>
      </w:pPr>
      <w:rPr>
        <w:rFonts w:hint="default"/>
      </w:rPr>
    </w:lvl>
  </w:abstractNum>
  <w:abstractNum w:abstractNumId="5" w15:restartNumberingAfterBreak="0">
    <w:nsid w:val="401B1718"/>
    <w:multiLevelType w:val="hybridMultilevel"/>
    <w:tmpl w:val="BDE210EA"/>
    <w:lvl w:ilvl="0" w:tplc="04140017">
      <w:start w:val="1"/>
      <w:numFmt w:val="lowerLetter"/>
      <w:lvlText w:val="%1)"/>
      <w:lvlJc w:val="left"/>
      <w:pPr>
        <w:ind w:left="206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537B8A"/>
    <w:multiLevelType w:val="hybridMultilevel"/>
    <w:tmpl w:val="668CA78A"/>
    <w:lvl w:ilvl="0" w:tplc="E5E04476">
      <w:start w:val="1"/>
      <w:numFmt w:val="lowerLetter"/>
      <w:lvlText w:val="%1."/>
      <w:lvlJc w:val="left"/>
      <w:pPr>
        <w:ind w:left="2018" w:hanging="360"/>
      </w:pPr>
      <w:rPr>
        <w:rFonts w:ascii="Arial" w:eastAsia="Arial" w:hAnsi="Arial" w:cs="Arial" w:hint="default"/>
        <w:spacing w:val="-1"/>
        <w:w w:val="100"/>
        <w:sz w:val="22"/>
        <w:szCs w:val="22"/>
      </w:rPr>
    </w:lvl>
    <w:lvl w:ilvl="1" w:tplc="D1C4F996">
      <w:numFmt w:val="bullet"/>
      <w:lvlText w:val="•"/>
      <w:lvlJc w:val="left"/>
      <w:pPr>
        <w:ind w:left="2834" w:hanging="360"/>
      </w:pPr>
      <w:rPr>
        <w:rFonts w:hint="default"/>
      </w:rPr>
    </w:lvl>
    <w:lvl w:ilvl="2" w:tplc="A782D4AC">
      <w:numFmt w:val="bullet"/>
      <w:lvlText w:val="•"/>
      <w:lvlJc w:val="left"/>
      <w:pPr>
        <w:ind w:left="3649" w:hanging="360"/>
      </w:pPr>
      <w:rPr>
        <w:rFonts w:hint="default"/>
      </w:rPr>
    </w:lvl>
    <w:lvl w:ilvl="3" w:tplc="8CF40098">
      <w:numFmt w:val="bullet"/>
      <w:lvlText w:val="•"/>
      <w:lvlJc w:val="left"/>
      <w:pPr>
        <w:ind w:left="4463" w:hanging="360"/>
      </w:pPr>
      <w:rPr>
        <w:rFonts w:hint="default"/>
      </w:rPr>
    </w:lvl>
    <w:lvl w:ilvl="4" w:tplc="0A443DBA">
      <w:numFmt w:val="bullet"/>
      <w:lvlText w:val="•"/>
      <w:lvlJc w:val="left"/>
      <w:pPr>
        <w:ind w:left="5278" w:hanging="360"/>
      </w:pPr>
      <w:rPr>
        <w:rFonts w:hint="default"/>
      </w:rPr>
    </w:lvl>
    <w:lvl w:ilvl="5" w:tplc="7DD00C5C">
      <w:numFmt w:val="bullet"/>
      <w:lvlText w:val="•"/>
      <w:lvlJc w:val="left"/>
      <w:pPr>
        <w:ind w:left="6093" w:hanging="360"/>
      </w:pPr>
      <w:rPr>
        <w:rFonts w:hint="default"/>
      </w:rPr>
    </w:lvl>
    <w:lvl w:ilvl="6" w:tplc="6CEAE418">
      <w:numFmt w:val="bullet"/>
      <w:lvlText w:val="•"/>
      <w:lvlJc w:val="left"/>
      <w:pPr>
        <w:ind w:left="6907" w:hanging="360"/>
      </w:pPr>
      <w:rPr>
        <w:rFonts w:hint="default"/>
      </w:rPr>
    </w:lvl>
    <w:lvl w:ilvl="7" w:tplc="28581C5A">
      <w:numFmt w:val="bullet"/>
      <w:lvlText w:val="•"/>
      <w:lvlJc w:val="left"/>
      <w:pPr>
        <w:ind w:left="7722" w:hanging="360"/>
      </w:pPr>
      <w:rPr>
        <w:rFonts w:hint="default"/>
      </w:rPr>
    </w:lvl>
    <w:lvl w:ilvl="8" w:tplc="155E1A70">
      <w:numFmt w:val="bullet"/>
      <w:lvlText w:val="•"/>
      <w:lvlJc w:val="left"/>
      <w:pPr>
        <w:ind w:left="8537" w:hanging="360"/>
      </w:pPr>
      <w:rPr>
        <w:rFonts w:hint="default"/>
      </w:rPr>
    </w:lvl>
  </w:abstractNum>
  <w:abstractNum w:abstractNumId="7" w15:restartNumberingAfterBreak="0">
    <w:nsid w:val="53367F66"/>
    <w:multiLevelType w:val="hybridMultilevel"/>
    <w:tmpl w:val="807C9A0A"/>
    <w:lvl w:ilvl="0" w:tplc="042C6348">
      <w:start w:val="1"/>
      <w:numFmt w:val="lowerLetter"/>
      <w:lvlText w:val="%1."/>
      <w:lvlJc w:val="left"/>
      <w:pPr>
        <w:ind w:left="2018" w:hanging="360"/>
      </w:pPr>
      <w:rPr>
        <w:rFonts w:ascii="Arial" w:eastAsia="Arial" w:hAnsi="Arial" w:cs="Arial" w:hint="default"/>
        <w:spacing w:val="-1"/>
        <w:w w:val="100"/>
        <w:sz w:val="22"/>
        <w:szCs w:val="22"/>
      </w:rPr>
    </w:lvl>
    <w:lvl w:ilvl="1" w:tplc="1EBA32F8">
      <w:numFmt w:val="bullet"/>
      <w:lvlText w:val="•"/>
      <w:lvlJc w:val="left"/>
      <w:pPr>
        <w:ind w:left="2834" w:hanging="360"/>
      </w:pPr>
      <w:rPr>
        <w:rFonts w:hint="default"/>
      </w:rPr>
    </w:lvl>
    <w:lvl w:ilvl="2" w:tplc="DEFE4B26">
      <w:numFmt w:val="bullet"/>
      <w:lvlText w:val="•"/>
      <w:lvlJc w:val="left"/>
      <w:pPr>
        <w:ind w:left="3649" w:hanging="360"/>
      </w:pPr>
      <w:rPr>
        <w:rFonts w:hint="default"/>
      </w:rPr>
    </w:lvl>
    <w:lvl w:ilvl="3" w:tplc="6290B88A">
      <w:numFmt w:val="bullet"/>
      <w:lvlText w:val="•"/>
      <w:lvlJc w:val="left"/>
      <w:pPr>
        <w:ind w:left="4463" w:hanging="360"/>
      </w:pPr>
      <w:rPr>
        <w:rFonts w:hint="default"/>
      </w:rPr>
    </w:lvl>
    <w:lvl w:ilvl="4" w:tplc="0A7E0382">
      <w:numFmt w:val="bullet"/>
      <w:lvlText w:val="•"/>
      <w:lvlJc w:val="left"/>
      <w:pPr>
        <w:ind w:left="5278" w:hanging="360"/>
      </w:pPr>
      <w:rPr>
        <w:rFonts w:hint="default"/>
      </w:rPr>
    </w:lvl>
    <w:lvl w:ilvl="5" w:tplc="E7E03A70">
      <w:numFmt w:val="bullet"/>
      <w:lvlText w:val="•"/>
      <w:lvlJc w:val="left"/>
      <w:pPr>
        <w:ind w:left="6093" w:hanging="360"/>
      </w:pPr>
      <w:rPr>
        <w:rFonts w:hint="default"/>
      </w:rPr>
    </w:lvl>
    <w:lvl w:ilvl="6" w:tplc="36049374">
      <w:numFmt w:val="bullet"/>
      <w:lvlText w:val="•"/>
      <w:lvlJc w:val="left"/>
      <w:pPr>
        <w:ind w:left="6907" w:hanging="360"/>
      </w:pPr>
      <w:rPr>
        <w:rFonts w:hint="default"/>
      </w:rPr>
    </w:lvl>
    <w:lvl w:ilvl="7" w:tplc="56E4FBF8">
      <w:numFmt w:val="bullet"/>
      <w:lvlText w:val="•"/>
      <w:lvlJc w:val="left"/>
      <w:pPr>
        <w:ind w:left="7722" w:hanging="360"/>
      </w:pPr>
      <w:rPr>
        <w:rFonts w:hint="default"/>
      </w:rPr>
    </w:lvl>
    <w:lvl w:ilvl="8" w:tplc="E1EC9D70">
      <w:numFmt w:val="bullet"/>
      <w:lvlText w:val="•"/>
      <w:lvlJc w:val="left"/>
      <w:pPr>
        <w:ind w:left="8537" w:hanging="360"/>
      </w:pPr>
      <w:rPr>
        <w:rFonts w:hint="default"/>
      </w:r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42"/>
    <w:rsid w:val="000146CC"/>
    <w:rsid w:val="0002535D"/>
    <w:rsid w:val="00044D8D"/>
    <w:rsid w:val="0006639D"/>
    <w:rsid w:val="000E627C"/>
    <w:rsid w:val="00112FEE"/>
    <w:rsid w:val="00113A07"/>
    <w:rsid w:val="001F47B1"/>
    <w:rsid w:val="00213EE9"/>
    <w:rsid w:val="00246034"/>
    <w:rsid w:val="0026077D"/>
    <w:rsid w:val="002745F7"/>
    <w:rsid w:val="00275B63"/>
    <w:rsid w:val="00290B7C"/>
    <w:rsid w:val="002F2E42"/>
    <w:rsid w:val="00305F4A"/>
    <w:rsid w:val="0037177F"/>
    <w:rsid w:val="003F5639"/>
    <w:rsid w:val="00403526"/>
    <w:rsid w:val="0046721F"/>
    <w:rsid w:val="0052009A"/>
    <w:rsid w:val="005C0636"/>
    <w:rsid w:val="005F4E18"/>
    <w:rsid w:val="0061227E"/>
    <w:rsid w:val="00663ABB"/>
    <w:rsid w:val="006918DF"/>
    <w:rsid w:val="006B7AD8"/>
    <w:rsid w:val="006F23ED"/>
    <w:rsid w:val="00756443"/>
    <w:rsid w:val="007A299F"/>
    <w:rsid w:val="007C0609"/>
    <w:rsid w:val="007F6811"/>
    <w:rsid w:val="008206F6"/>
    <w:rsid w:val="00850576"/>
    <w:rsid w:val="00905BD2"/>
    <w:rsid w:val="009560DC"/>
    <w:rsid w:val="0097138C"/>
    <w:rsid w:val="00A150BB"/>
    <w:rsid w:val="00A1596B"/>
    <w:rsid w:val="00AA5323"/>
    <w:rsid w:val="00B05683"/>
    <w:rsid w:val="00B22556"/>
    <w:rsid w:val="00B71783"/>
    <w:rsid w:val="00B719B8"/>
    <w:rsid w:val="00B824CD"/>
    <w:rsid w:val="00BD3D4D"/>
    <w:rsid w:val="00C02570"/>
    <w:rsid w:val="00C57EC7"/>
    <w:rsid w:val="00CE1991"/>
    <w:rsid w:val="00CE60DD"/>
    <w:rsid w:val="00D5619B"/>
    <w:rsid w:val="00EA1F6B"/>
    <w:rsid w:val="00EA78C6"/>
    <w:rsid w:val="00F705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079A0"/>
  <w15:docId w15:val="{BAA1E5C2-15E0-47F1-BF8E-2B0E5EFC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F2E42"/>
    <w:pPr>
      <w:widowControl w:val="0"/>
      <w:autoSpaceDE w:val="0"/>
      <w:autoSpaceDN w:val="0"/>
      <w:spacing w:after="0" w:line="240" w:lineRule="auto"/>
    </w:pPr>
    <w:rPr>
      <w:rFonts w:ascii="Arial" w:eastAsia="Arial" w:hAnsi="Arial" w:cs="Arial"/>
      <w:lang w:val="en-US"/>
    </w:rPr>
  </w:style>
  <w:style w:type="paragraph" w:styleId="Overskrift1">
    <w:name w:val="heading 1"/>
    <w:basedOn w:val="Normal"/>
    <w:link w:val="Overskrift1Tegn"/>
    <w:uiPriority w:val="1"/>
    <w:qFormat/>
    <w:rsid w:val="002F2E42"/>
    <w:pPr>
      <w:spacing w:before="61"/>
      <w:ind w:left="1091"/>
      <w:outlineLvl w:val="0"/>
    </w:pPr>
    <w:rPr>
      <w:b/>
      <w:bCs/>
      <w:sz w:val="26"/>
      <w:szCs w:val="26"/>
    </w:rPr>
  </w:style>
  <w:style w:type="paragraph" w:styleId="Overskrift2">
    <w:name w:val="heading 2"/>
    <w:basedOn w:val="Normal"/>
    <w:link w:val="Overskrift2Tegn"/>
    <w:uiPriority w:val="1"/>
    <w:qFormat/>
    <w:rsid w:val="002F2E42"/>
    <w:pPr>
      <w:ind w:left="1518" w:hanging="427"/>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2F2E42"/>
    <w:rPr>
      <w:rFonts w:ascii="Arial" w:eastAsia="Arial" w:hAnsi="Arial" w:cs="Arial"/>
      <w:b/>
      <w:bCs/>
      <w:sz w:val="26"/>
      <w:szCs w:val="26"/>
      <w:lang w:val="en-US"/>
    </w:rPr>
  </w:style>
  <w:style w:type="character" w:customStyle="1" w:styleId="Overskrift2Tegn">
    <w:name w:val="Overskrift 2 Tegn"/>
    <w:basedOn w:val="Standardskriftforavsnitt"/>
    <w:link w:val="Overskrift2"/>
    <w:uiPriority w:val="1"/>
    <w:rsid w:val="002F2E42"/>
    <w:rPr>
      <w:rFonts w:ascii="Arial" w:eastAsia="Arial" w:hAnsi="Arial" w:cs="Arial"/>
      <w:b/>
      <w:bCs/>
      <w:sz w:val="24"/>
      <w:szCs w:val="24"/>
      <w:lang w:val="en-US"/>
    </w:rPr>
  </w:style>
  <w:style w:type="table" w:customStyle="1" w:styleId="TableNormal">
    <w:name w:val="Table Normal"/>
    <w:uiPriority w:val="2"/>
    <w:semiHidden/>
    <w:unhideWhenUsed/>
    <w:qFormat/>
    <w:rsid w:val="002F2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2F2E42"/>
  </w:style>
  <w:style w:type="character" w:customStyle="1" w:styleId="BrdtekstTegn">
    <w:name w:val="Brødtekst Tegn"/>
    <w:basedOn w:val="Standardskriftforavsnitt"/>
    <w:link w:val="Brdtekst"/>
    <w:uiPriority w:val="1"/>
    <w:rsid w:val="002F2E42"/>
    <w:rPr>
      <w:rFonts w:ascii="Arial" w:eastAsia="Arial" w:hAnsi="Arial" w:cs="Arial"/>
      <w:lang w:val="en-US"/>
    </w:rPr>
  </w:style>
  <w:style w:type="paragraph" w:styleId="Listeavsnitt">
    <w:name w:val="List Paragraph"/>
    <w:basedOn w:val="Normal"/>
    <w:uiPriority w:val="34"/>
    <w:qFormat/>
    <w:rsid w:val="002F2E42"/>
    <w:pPr>
      <w:ind w:left="2018" w:hanging="360"/>
    </w:pPr>
  </w:style>
  <w:style w:type="paragraph" w:customStyle="1" w:styleId="TableParagraph">
    <w:name w:val="Table Paragraph"/>
    <w:basedOn w:val="Normal"/>
    <w:uiPriority w:val="1"/>
    <w:qFormat/>
    <w:rsid w:val="002F2E42"/>
  </w:style>
  <w:style w:type="paragraph" w:styleId="Topptekst">
    <w:name w:val="header"/>
    <w:basedOn w:val="Normal"/>
    <w:link w:val="TopptekstTegn"/>
    <w:uiPriority w:val="99"/>
    <w:unhideWhenUsed/>
    <w:rsid w:val="00B22556"/>
    <w:pPr>
      <w:tabs>
        <w:tab w:val="center" w:pos="4536"/>
        <w:tab w:val="right" w:pos="9072"/>
      </w:tabs>
    </w:pPr>
  </w:style>
  <w:style w:type="character" w:customStyle="1" w:styleId="TopptekstTegn">
    <w:name w:val="Topptekst Tegn"/>
    <w:basedOn w:val="Standardskriftforavsnitt"/>
    <w:link w:val="Topptekst"/>
    <w:uiPriority w:val="99"/>
    <w:rsid w:val="00B22556"/>
    <w:rPr>
      <w:rFonts w:ascii="Arial" w:eastAsia="Arial" w:hAnsi="Arial" w:cs="Arial"/>
      <w:lang w:val="en-US"/>
    </w:rPr>
  </w:style>
  <w:style w:type="paragraph" w:styleId="Bunntekst">
    <w:name w:val="footer"/>
    <w:basedOn w:val="Normal"/>
    <w:link w:val="BunntekstTegn"/>
    <w:uiPriority w:val="99"/>
    <w:unhideWhenUsed/>
    <w:rsid w:val="00B22556"/>
    <w:pPr>
      <w:tabs>
        <w:tab w:val="center" w:pos="4536"/>
        <w:tab w:val="right" w:pos="9072"/>
      </w:tabs>
    </w:pPr>
  </w:style>
  <w:style w:type="character" w:customStyle="1" w:styleId="BunntekstTegn">
    <w:name w:val="Bunntekst Tegn"/>
    <w:basedOn w:val="Standardskriftforavsnitt"/>
    <w:link w:val="Bunntekst"/>
    <w:uiPriority w:val="99"/>
    <w:rsid w:val="00B22556"/>
    <w:rPr>
      <w:rFonts w:ascii="Arial" w:eastAsia="Arial" w:hAnsi="Arial" w:cs="Arial"/>
      <w:lang w:val="en-US"/>
    </w:rPr>
  </w:style>
  <w:style w:type="paragraph" w:styleId="Bobletekst">
    <w:name w:val="Balloon Text"/>
    <w:basedOn w:val="Normal"/>
    <w:link w:val="BobletekstTegn"/>
    <w:uiPriority w:val="99"/>
    <w:semiHidden/>
    <w:unhideWhenUsed/>
    <w:rsid w:val="007A299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299F"/>
    <w:rPr>
      <w:rFonts w:ascii="Segoe UI" w:eastAsia="Arial" w:hAnsi="Segoe UI" w:cs="Segoe UI"/>
      <w:sz w:val="18"/>
      <w:szCs w:val="18"/>
      <w:lang w:val="en-US"/>
    </w:rPr>
  </w:style>
  <w:style w:type="character" w:styleId="Merknadsreferanse">
    <w:name w:val="annotation reference"/>
    <w:basedOn w:val="Standardskriftforavsnitt"/>
    <w:uiPriority w:val="99"/>
    <w:semiHidden/>
    <w:unhideWhenUsed/>
    <w:rsid w:val="003F5639"/>
    <w:rPr>
      <w:sz w:val="16"/>
      <w:szCs w:val="16"/>
    </w:rPr>
  </w:style>
  <w:style w:type="paragraph" w:styleId="Merknadstekst">
    <w:name w:val="annotation text"/>
    <w:basedOn w:val="Normal"/>
    <w:link w:val="MerknadstekstTegn"/>
    <w:uiPriority w:val="99"/>
    <w:semiHidden/>
    <w:unhideWhenUsed/>
    <w:rsid w:val="003F5639"/>
    <w:rPr>
      <w:sz w:val="20"/>
      <w:szCs w:val="20"/>
    </w:rPr>
  </w:style>
  <w:style w:type="character" w:customStyle="1" w:styleId="MerknadstekstTegn">
    <w:name w:val="Merknadstekst Tegn"/>
    <w:basedOn w:val="Standardskriftforavsnitt"/>
    <w:link w:val="Merknadstekst"/>
    <w:uiPriority w:val="99"/>
    <w:semiHidden/>
    <w:rsid w:val="003F5639"/>
    <w:rPr>
      <w:rFonts w:ascii="Arial" w:eastAsia="Arial" w:hAnsi="Arial" w:cs="Arial"/>
      <w:sz w:val="20"/>
      <w:szCs w:val="20"/>
      <w:lang w:val="en-US"/>
    </w:rPr>
  </w:style>
  <w:style w:type="paragraph" w:styleId="Kommentaremne">
    <w:name w:val="annotation subject"/>
    <w:basedOn w:val="Merknadstekst"/>
    <w:next w:val="Merknadstekst"/>
    <w:link w:val="KommentaremneTegn"/>
    <w:uiPriority w:val="99"/>
    <w:semiHidden/>
    <w:unhideWhenUsed/>
    <w:rsid w:val="003F5639"/>
    <w:rPr>
      <w:b/>
      <w:bCs/>
    </w:rPr>
  </w:style>
  <w:style w:type="character" w:customStyle="1" w:styleId="KommentaremneTegn">
    <w:name w:val="Kommentaremne Tegn"/>
    <w:basedOn w:val="MerknadstekstTegn"/>
    <w:link w:val="Kommentaremne"/>
    <w:uiPriority w:val="99"/>
    <w:semiHidden/>
    <w:rsid w:val="003F5639"/>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1328">
      <w:bodyDiv w:val="1"/>
      <w:marLeft w:val="0"/>
      <w:marRight w:val="0"/>
      <w:marTop w:val="0"/>
      <w:marBottom w:val="0"/>
      <w:divBdr>
        <w:top w:val="none" w:sz="0" w:space="0" w:color="auto"/>
        <w:left w:val="none" w:sz="0" w:space="0" w:color="auto"/>
        <w:bottom w:val="none" w:sz="0" w:space="0" w:color="auto"/>
        <w:right w:val="none" w:sz="0" w:space="0" w:color="auto"/>
      </w:divBdr>
    </w:div>
    <w:div w:id="4817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4502</Words>
  <Characters>23864</Characters>
  <Application>Microsoft Office Word</Application>
  <DocSecurity>0</DocSecurity>
  <Lines>198</Lines>
  <Paragraphs>56</Paragraphs>
  <ScaleCrop>false</ScaleCrop>
  <HeadingPairs>
    <vt:vector size="2" baseType="variant">
      <vt:variant>
        <vt:lpstr>Tittel</vt:lpstr>
      </vt:variant>
      <vt:variant>
        <vt:i4>1</vt:i4>
      </vt:variant>
    </vt:vector>
  </HeadingPairs>
  <TitlesOfParts>
    <vt:vector size="1" baseType="lpstr">
      <vt:lpstr/>
    </vt:vector>
  </TitlesOfParts>
  <Company>Bærum kommune</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Engum</dc:creator>
  <cp:lastModifiedBy>Ingeborg Drønen Tungland</cp:lastModifiedBy>
  <cp:revision>2</cp:revision>
  <dcterms:created xsi:type="dcterms:W3CDTF">2019-02-18T09:58:00Z</dcterms:created>
  <dcterms:modified xsi:type="dcterms:W3CDTF">2019-02-18T09:58:00Z</dcterms:modified>
</cp:coreProperties>
</file>