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E7089" w14:textId="77777777" w:rsidR="00246845" w:rsidRPr="00246845" w:rsidRDefault="00246845" w:rsidP="00246845">
      <w:pPr>
        <w:spacing w:after="0" w:line="240" w:lineRule="auto"/>
        <w:rPr>
          <w:rFonts w:eastAsia="Times New Roman" w:cstheme="minorHAnsi"/>
          <w:lang w:eastAsia="nb-NO"/>
        </w:rPr>
      </w:pPr>
      <w:r w:rsidRPr="00246845">
        <w:rPr>
          <w:rFonts w:eastAsia="Times New Roman" w:cstheme="minorHAnsi"/>
          <w:b/>
          <w:bCs/>
          <w:lang w:eastAsia="nb-NO"/>
        </w:rPr>
        <w:t xml:space="preserve">Møtedato: </w:t>
      </w:r>
      <w:r w:rsidRPr="00246845">
        <w:rPr>
          <w:rFonts w:eastAsia="Times New Roman" w:cstheme="minorHAnsi"/>
          <w:lang w:eastAsia="nb-NO"/>
        </w:rPr>
        <w:t>04.06.2020 09:45</w:t>
      </w:r>
    </w:p>
    <w:p w14:paraId="7B7022D7" w14:textId="77777777" w:rsidR="00246845" w:rsidRPr="00246845" w:rsidRDefault="00246845" w:rsidP="00246845">
      <w:pPr>
        <w:spacing w:after="0" w:line="240" w:lineRule="auto"/>
        <w:rPr>
          <w:rFonts w:eastAsia="Times New Roman" w:cstheme="minorHAnsi"/>
          <w:lang w:eastAsia="nb-NO"/>
        </w:rPr>
      </w:pPr>
      <w:r w:rsidRPr="00246845">
        <w:rPr>
          <w:rFonts w:eastAsia="Times New Roman" w:cstheme="minorHAnsi"/>
          <w:b/>
          <w:bCs/>
          <w:lang w:eastAsia="nb-NO"/>
        </w:rPr>
        <w:t xml:space="preserve">Plassering: </w:t>
      </w:r>
      <w:r w:rsidRPr="00246845">
        <w:rPr>
          <w:rFonts w:eastAsia="Times New Roman" w:cstheme="minorHAnsi"/>
          <w:lang w:eastAsia="nb-NO"/>
        </w:rPr>
        <w:t>Microsoft Teams-møte</w:t>
      </w:r>
    </w:p>
    <w:p w14:paraId="17F5819A" w14:textId="77777777" w:rsidR="00246845" w:rsidRPr="00246845" w:rsidRDefault="00246845" w:rsidP="00246845">
      <w:pPr>
        <w:spacing w:after="0" w:line="240" w:lineRule="auto"/>
        <w:rPr>
          <w:rFonts w:eastAsia="Times New Roman" w:cstheme="minorHAnsi"/>
          <w:lang w:eastAsia="nb-NO"/>
        </w:rPr>
      </w:pPr>
      <w:r w:rsidRPr="00246845">
        <w:rPr>
          <w:rFonts w:eastAsia="Times New Roman" w:cstheme="minorHAnsi"/>
          <w:b/>
          <w:bCs/>
          <w:lang w:eastAsia="nb-NO"/>
        </w:rPr>
        <w:t>Invitasjonsmelding</w:t>
      </w:r>
    </w:p>
    <w:p w14:paraId="4079AF36"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 xml:space="preserve">Velkommen til dialogmøte 1 for innovasjonspartnerskap innen fremtidsrettet overvannshåndtering! </w:t>
      </w:r>
    </w:p>
    <w:p w14:paraId="17438249" w14:textId="77777777" w:rsidR="00246845" w:rsidRPr="00246845" w:rsidRDefault="00246845" w:rsidP="00246845">
      <w:pPr>
        <w:spacing w:after="0" w:line="240" w:lineRule="auto"/>
        <w:ind w:left="540"/>
        <w:rPr>
          <w:rFonts w:eastAsia="Times New Roman" w:cstheme="minorHAnsi"/>
          <w:color w:val="252424"/>
          <w:lang w:eastAsia="nb-NO"/>
        </w:rPr>
      </w:pPr>
      <w:r w:rsidRPr="00246845">
        <w:rPr>
          <w:rFonts w:eastAsia="Times New Roman" w:cstheme="minorHAnsi"/>
          <w:color w:val="252424"/>
          <w:lang w:eastAsia="nb-NO"/>
        </w:rPr>
        <w:t> </w:t>
      </w:r>
    </w:p>
    <w:p w14:paraId="13E9F1EE"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b/>
          <w:bCs/>
          <w:lang w:eastAsia="nb-NO"/>
        </w:rPr>
        <w:t>Program for dagen:</w:t>
      </w:r>
    </w:p>
    <w:p w14:paraId="10F2EEE9"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9:45 - 10:00 Innlogging</w:t>
      </w:r>
    </w:p>
    <w:p w14:paraId="52C42401"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10:00 Velkommen ved Bærum kommune</w:t>
      </w:r>
    </w:p>
    <w:p w14:paraId="49A61F84"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 xml:space="preserve">10:15 Introduksjon til innovasjonspartnerskap ved </w:t>
      </w:r>
      <w:proofErr w:type="spellStart"/>
      <w:r w:rsidRPr="00246845">
        <w:rPr>
          <w:rFonts w:eastAsia="Times New Roman" w:cstheme="minorHAnsi"/>
          <w:lang w:eastAsia="nb-NO"/>
        </w:rPr>
        <w:t>DigDir</w:t>
      </w:r>
      <w:proofErr w:type="spellEnd"/>
    </w:p>
    <w:p w14:paraId="0513ED0A"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10:30 Presentasjon av behov</w:t>
      </w:r>
    </w:p>
    <w:p w14:paraId="68794331"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10:50 Digital benstrekk</w:t>
      </w:r>
    </w:p>
    <w:p w14:paraId="0F138F3D"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11:00 Presentasjon av kompetanseområder med tilbakemelding fra deltakerne</w:t>
      </w:r>
    </w:p>
    <w:p w14:paraId="7C6AC1DE"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11:20 Presentasjon av matchmaking-verktøyet</w:t>
      </w:r>
    </w:p>
    <w:p w14:paraId="269C5005"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11:30 Innspill, spørsmål</w:t>
      </w:r>
    </w:p>
    <w:p w14:paraId="55B698B8"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11:50 Neste steg i prosessen</w:t>
      </w:r>
    </w:p>
    <w:p w14:paraId="590DC0EE"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12:00 Takk for i dag</w:t>
      </w:r>
    </w:p>
    <w:p w14:paraId="7FAF4E7D"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  </w:t>
      </w:r>
    </w:p>
    <w:p w14:paraId="0362FE0F" w14:textId="77777777" w:rsidR="00246845" w:rsidRPr="00246845" w:rsidRDefault="00246845" w:rsidP="00246845">
      <w:pPr>
        <w:spacing w:after="0" w:line="240" w:lineRule="auto"/>
        <w:outlineLvl w:val="0"/>
        <w:rPr>
          <w:rFonts w:eastAsia="Times New Roman" w:cstheme="minorHAnsi"/>
          <w:b/>
          <w:bCs/>
          <w:color w:val="1E4E79"/>
          <w:kern w:val="36"/>
          <w:lang w:eastAsia="nb-NO"/>
        </w:rPr>
      </w:pPr>
      <w:r w:rsidRPr="00246845">
        <w:rPr>
          <w:rFonts w:eastAsia="Times New Roman" w:cstheme="minorHAnsi"/>
          <w:b/>
          <w:bCs/>
          <w:color w:val="1E4E79"/>
          <w:kern w:val="36"/>
          <w:lang w:eastAsia="nb-NO"/>
        </w:rPr>
        <w:t>Notater</w:t>
      </w:r>
      <w:r w:rsidRPr="00966857">
        <w:rPr>
          <w:rFonts w:eastAsia="Times New Roman" w:cstheme="minorHAnsi"/>
          <w:b/>
          <w:bCs/>
          <w:color w:val="1E4E79"/>
          <w:kern w:val="36"/>
          <w:lang w:eastAsia="nb-NO"/>
        </w:rPr>
        <w:t>/Spørsmål</w:t>
      </w:r>
    </w:p>
    <w:p w14:paraId="07B9479D" w14:textId="77777777" w:rsidR="00246845" w:rsidRPr="00246845" w:rsidRDefault="00246845" w:rsidP="00246845">
      <w:pPr>
        <w:spacing w:after="0" w:line="240" w:lineRule="auto"/>
        <w:rPr>
          <w:rFonts w:eastAsia="Times New Roman" w:cstheme="minorHAnsi"/>
          <w:lang w:eastAsia="nb-NO"/>
        </w:rPr>
      </w:pPr>
    </w:p>
    <w:p w14:paraId="69FD146B" w14:textId="77777777" w:rsidR="00246845" w:rsidRPr="00966857" w:rsidRDefault="00246845" w:rsidP="00246845">
      <w:pPr>
        <w:spacing w:after="0" w:line="240" w:lineRule="auto"/>
        <w:rPr>
          <w:rFonts w:eastAsia="Times New Roman" w:cstheme="minorHAnsi"/>
          <w:lang w:eastAsia="nb-NO"/>
        </w:rPr>
      </w:pPr>
      <w:r w:rsidRPr="00246845">
        <w:rPr>
          <w:rFonts w:eastAsia="Times New Roman" w:cstheme="minorHAnsi"/>
          <w:lang w:eastAsia="nb-NO"/>
        </w:rPr>
        <w:t xml:space="preserve">Blir møtet spilt inn? </w:t>
      </w:r>
    </w:p>
    <w:p w14:paraId="2D054A87" w14:textId="77777777" w:rsidR="00246845" w:rsidRPr="00246845" w:rsidRDefault="00246845" w:rsidP="00246845">
      <w:pPr>
        <w:spacing w:after="0" w:line="240" w:lineRule="auto"/>
        <w:ind w:firstLine="708"/>
        <w:rPr>
          <w:rFonts w:eastAsia="Times New Roman" w:cstheme="minorHAnsi"/>
          <w:lang w:eastAsia="nb-NO"/>
        </w:rPr>
      </w:pPr>
      <w:r w:rsidRPr="00246845">
        <w:rPr>
          <w:rFonts w:eastAsia="Times New Roman" w:cstheme="minorHAnsi"/>
          <w:lang w:eastAsia="nb-NO"/>
        </w:rPr>
        <w:t xml:space="preserve">- Nei. </w:t>
      </w:r>
    </w:p>
    <w:p w14:paraId="3F08E7F9" w14:textId="77777777" w:rsidR="00246845" w:rsidRPr="00966857" w:rsidRDefault="00246845" w:rsidP="00246845">
      <w:pPr>
        <w:spacing w:after="0" w:line="240" w:lineRule="auto"/>
        <w:rPr>
          <w:rFonts w:eastAsia="Times New Roman" w:cstheme="minorHAnsi"/>
          <w:lang w:eastAsia="nb-NO"/>
        </w:rPr>
      </w:pPr>
    </w:p>
    <w:p w14:paraId="53B80782" w14:textId="77777777" w:rsidR="00246845" w:rsidRPr="00966857" w:rsidRDefault="00246845" w:rsidP="00246845">
      <w:pPr>
        <w:spacing w:after="0" w:line="240" w:lineRule="auto"/>
        <w:rPr>
          <w:rFonts w:eastAsia="Times New Roman" w:cstheme="minorHAnsi"/>
          <w:lang w:eastAsia="nb-NO"/>
        </w:rPr>
      </w:pPr>
      <w:r w:rsidRPr="00246845">
        <w:rPr>
          <w:rFonts w:eastAsia="Times New Roman" w:cstheme="minorHAnsi"/>
          <w:lang w:eastAsia="nb-NO"/>
        </w:rPr>
        <w:t xml:space="preserve">Deles presentasjonen i etterkant? </w:t>
      </w:r>
    </w:p>
    <w:p w14:paraId="5604EE13" w14:textId="77777777" w:rsidR="00246845" w:rsidRPr="00246845" w:rsidRDefault="00246845" w:rsidP="00246845">
      <w:pPr>
        <w:spacing w:after="0" w:line="240" w:lineRule="auto"/>
        <w:ind w:left="708"/>
        <w:rPr>
          <w:rFonts w:eastAsia="Times New Roman" w:cstheme="minorHAnsi"/>
          <w:lang w:eastAsia="nb-NO"/>
        </w:rPr>
      </w:pPr>
      <w:r w:rsidRPr="00246845">
        <w:rPr>
          <w:rFonts w:eastAsia="Times New Roman" w:cstheme="minorHAnsi"/>
          <w:lang w:eastAsia="nb-NO"/>
        </w:rPr>
        <w:t>- Ja, det legges ut på Bærum kommune sine sider under</w:t>
      </w:r>
      <w:r w:rsidRPr="00966857">
        <w:rPr>
          <w:rFonts w:eastAsia="Times New Roman" w:cstheme="minorHAnsi"/>
          <w:lang w:eastAsia="nb-NO"/>
        </w:rPr>
        <w:t xml:space="preserve"> </w:t>
      </w:r>
      <w:r w:rsidRPr="00246845">
        <w:rPr>
          <w:rFonts w:eastAsia="Times New Roman" w:cstheme="minorHAnsi"/>
          <w:lang w:eastAsia="nb-NO"/>
        </w:rPr>
        <w:t>#Fremtidsrettet</w:t>
      </w:r>
      <w:r w:rsidRPr="00966857">
        <w:rPr>
          <w:rFonts w:eastAsia="Times New Roman" w:cstheme="minorHAnsi"/>
          <w:lang w:eastAsia="nb-NO"/>
        </w:rPr>
        <w:t>-</w:t>
      </w:r>
      <w:r w:rsidRPr="00246845">
        <w:rPr>
          <w:rFonts w:eastAsia="Times New Roman" w:cstheme="minorHAnsi"/>
          <w:lang w:eastAsia="nb-NO"/>
        </w:rPr>
        <w:t xml:space="preserve">overvannshåndtering. </w:t>
      </w:r>
    </w:p>
    <w:p w14:paraId="162E45AB" w14:textId="77777777" w:rsidR="00246845" w:rsidRPr="00246845" w:rsidRDefault="00246845" w:rsidP="00246845">
      <w:pPr>
        <w:spacing w:after="0" w:line="240" w:lineRule="auto"/>
        <w:ind w:left="1080"/>
        <w:rPr>
          <w:rFonts w:eastAsia="Times New Roman" w:cstheme="minorHAnsi"/>
          <w:lang w:eastAsia="nb-NO"/>
        </w:rPr>
      </w:pPr>
      <w:r w:rsidRPr="00246845">
        <w:rPr>
          <w:rFonts w:eastAsia="Times New Roman" w:cstheme="minorHAnsi"/>
          <w:lang w:eastAsia="nb-NO"/>
        </w:rPr>
        <w:t> </w:t>
      </w:r>
    </w:p>
    <w:p w14:paraId="083360C7" w14:textId="77777777" w:rsidR="00246845" w:rsidRPr="00246845" w:rsidRDefault="00246845" w:rsidP="00246845">
      <w:pPr>
        <w:spacing w:after="0" w:line="240" w:lineRule="auto"/>
        <w:rPr>
          <w:rFonts w:eastAsia="Times New Roman" w:cstheme="minorHAnsi"/>
          <w:lang w:eastAsia="nb-NO"/>
        </w:rPr>
      </w:pPr>
      <w:r w:rsidRPr="00246845">
        <w:rPr>
          <w:rFonts w:eastAsia="Times New Roman" w:cstheme="minorHAnsi"/>
          <w:b/>
          <w:bCs/>
          <w:lang w:eastAsia="nb-NO"/>
        </w:rPr>
        <w:t>Spørsmålsrunde 1</w:t>
      </w:r>
    </w:p>
    <w:p w14:paraId="361479DA" w14:textId="6B31DE9B" w:rsidR="00246845" w:rsidRPr="00246845" w:rsidRDefault="00246845" w:rsidP="00246845">
      <w:pPr>
        <w:spacing w:after="0" w:line="240" w:lineRule="auto"/>
        <w:rPr>
          <w:rFonts w:eastAsia="Times New Roman" w:cstheme="minorHAnsi"/>
          <w:lang w:eastAsia="nb-NO"/>
        </w:rPr>
      </w:pPr>
      <w:r w:rsidRPr="00246845">
        <w:rPr>
          <w:rFonts w:eastAsia="Times New Roman" w:cstheme="minorHAnsi"/>
          <w:i/>
          <w:iCs/>
          <w:lang w:eastAsia="nb-NO"/>
        </w:rPr>
        <w:t>Randi Margrete Aamodt</w:t>
      </w:r>
      <w:r w:rsidRPr="00966857">
        <w:rPr>
          <w:rFonts w:eastAsia="Times New Roman" w:cstheme="minorHAnsi"/>
          <w:i/>
          <w:iCs/>
          <w:lang w:eastAsia="nb-NO"/>
        </w:rPr>
        <w:t xml:space="preserve">, </w:t>
      </w:r>
      <w:r w:rsidRPr="00246845">
        <w:rPr>
          <w:rFonts w:eastAsia="Times New Roman" w:cstheme="minorHAnsi"/>
          <w:i/>
          <w:iCs/>
          <w:lang w:eastAsia="nb-NO"/>
        </w:rPr>
        <w:t>Nordre Follo kommune</w:t>
      </w:r>
      <w:r w:rsidRPr="00966857">
        <w:rPr>
          <w:rFonts w:eastAsia="Times New Roman" w:cstheme="minorHAnsi"/>
          <w:i/>
          <w:iCs/>
          <w:lang w:eastAsia="nb-NO"/>
        </w:rPr>
        <w:t>:</w:t>
      </w:r>
      <w:r w:rsidRPr="00966857">
        <w:rPr>
          <w:rFonts w:eastAsia="Times New Roman" w:cstheme="minorHAnsi"/>
          <w:lang w:eastAsia="nb-NO"/>
        </w:rPr>
        <w:t xml:space="preserve"> Det er et grunnleggende problem at man ønsker å planlegge for alle klimascenarier. Det klimascenariet man ønsker å planlegge for står </w:t>
      </w:r>
      <w:r w:rsidR="006D7E77">
        <w:rPr>
          <w:rFonts w:eastAsia="Times New Roman" w:cstheme="minorHAnsi"/>
          <w:lang w:eastAsia="nb-NO"/>
        </w:rPr>
        <w:t xml:space="preserve">ofte </w:t>
      </w:r>
      <w:r w:rsidRPr="00966857">
        <w:rPr>
          <w:rFonts w:eastAsia="Times New Roman" w:cstheme="minorHAnsi"/>
          <w:lang w:eastAsia="nb-NO"/>
        </w:rPr>
        <w:t xml:space="preserve">i kollisjon med andre scenarier (vekst i næringsliv, befolkning m.m.). Det er ikke enighet. </w:t>
      </w:r>
      <w:r w:rsidRPr="00246845">
        <w:rPr>
          <w:rFonts w:eastAsia="Times New Roman" w:cstheme="minorHAnsi"/>
          <w:lang w:eastAsia="nb-NO"/>
        </w:rPr>
        <w:t xml:space="preserve">Vi som jobber med overvann ønsker at </w:t>
      </w:r>
      <w:r w:rsidRPr="00966857">
        <w:rPr>
          <w:rFonts w:eastAsia="Times New Roman" w:cstheme="minorHAnsi"/>
          <w:lang w:eastAsia="nb-NO"/>
        </w:rPr>
        <w:t>klima/overvannsproblematikk</w:t>
      </w:r>
      <w:r w:rsidRPr="00246845">
        <w:rPr>
          <w:rFonts w:eastAsia="Times New Roman" w:cstheme="minorHAnsi"/>
          <w:lang w:eastAsia="nb-NO"/>
        </w:rPr>
        <w:t xml:space="preserve"> skal </w:t>
      </w:r>
      <w:r w:rsidRPr="00966857">
        <w:rPr>
          <w:rFonts w:eastAsia="Times New Roman" w:cstheme="minorHAnsi"/>
          <w:lang w:eastAsia="nb-NO"/>
        </w:rPr>
        <w:t>være</w:t>
      </w:r>
      <w:r w:rsidR="006D7E77">
        <w:rPr>
          <w:rFonts w:eastAsia="Times New Roman" w:cstheme="minorHAnsi"/>
          <w:lang w:eastAsia="nb-NO"/>
        </w:rPr>
        <w:t xml:space="preserve"> den</w:t>
      </w:r>
      <w:r w:rsidRPr="00246845">
        <w:rPr>
          <w:rFonts w:eastAsia="Times New Roman" w:cstheme="minorHAnsi"/>
          <w:lang w:eastAsia="nb-NO"/>
        </w:rPr>
        <w:t xml:space="preserve"> dominerende</w:t>
      </w:r>
      <w:r w:rsidRPr="00966857">
        <w:rPr>
          <w:rFonts w:eastAsia="Times New Roman" w:cstheme="minorHAnsi"/>
          <w:lang w:eastAsia="nb-NO"/>
        </w:rPr>
        <w:t xml:space="preserve"> problemstilling</w:t>
      </w:r>
      <w:r w:rsidRPr="00246845">
        <w:rPr>
          <w:rFonts w:eastAsia="Times New Roman" w:cstheme="minorHAnsi"/>
          <w:lang w:eastAsia="nb-NO"/>
        </w:rPr>
        <w:t>, mens andre etater ønsker å ha dette i beredskaps</w:t>
      </w:r>
      <w:r w:rsidRPr="00966857">
        <w:rPr>
          <w:rFonts w:eastAsia="Times New Roman" w:cstheme="minorHAnsi"/>
          <w:lang w:eastAsia="nb-NO"/>
        </w:rPr>
        <w:t>planer</w:t>
      </w:r>
      <w:r w:rsidRPr="00246845">
        <w:rPr>
          <w:rFonts w:eastAsia="Times New Roman" w:cstheme="minorHAnsi"/>
          <w:lang w:eastAsia="nb-NO"/>
        </w:rPr>
        <w:t xml:space="preserve">. Vi vil alltid støte på motstand. </w:t>
      </w:r>
    </w:p>
    <w:p w14:paraId="4A936594" w14:textId="2A7DEEC9" w:rsidR="00246845" w:rsidRPr="00966857" w:rsidRDefault="00EC452F" w:rsidP="00246845">
      <w:pPr>
        <w:pStyle w:val="Listeavsnitt"/>
        <w:numPr>
          <w:ilvl w:val="0"/>
          <w:numId w:val="2"/>
        </w:numPr>
        <w:spacing w:after="0" w:line="240" w:lineRule="auto"/>
        <w:rPr>
          <w:rFonts w:eastAsia="Times New Roman" w:cstheme="minorHAnsi"/>
          <w:lang w:eastAsia="nb-NO"/>
        </w:rPr>
      </w:pPr>
      <w:r>
        <w:rPr>
          <w:rFonts w:eastAsia="Times New Roman" w:cstheme="minorHAnsi"/>
          <w:lang w:eastAsia="nb-NO"/>
        </w:rPr>
        <w:t>Bærum</w:t>
      </w:r>
      <w:r w:rsidR="00246845" w:rsidRPr="00966857">
        <w:rPr>
          <w:rFonts w:eastAsia="Times New Roman" w:cstheme="minorHAnsi"/>
          <w:lang w:eastAsia="nb-NO"/>
        </w:rPr>
        <w:t>: Vi ser det samme.</w:t>
      </w:r>
      <w:r>
        <w:rPr>
          <w:rFonts w:eastAsia="Times New Roman" w:cstheme="minorHAnsi"/>
          <w:lang w:eastAsia="nb-NO"/>
        </w:rPr>
        <w:t xml:space="preserve"> Man</w:t>
      </w:r>
      <w:r w:rsidR="00246845" w:rsidRPr="00966857">
        <w:rPr>
          <w:rFonts w:eastAsia="Times New Roman" w:cstheme="minorHAnsi"/>
          <w:lang w:eastAsia="nb-NO"/>
        </w:rPr>
        <w:t xml:space="preserve"> dras mellom disse prioriteringene</w:t>
      </w:r>
      <w:r w:rsidR="00505CAF">
        <w:rPr>
          <w:rFonts w:eastAsia="Times New Roman" w:cstheme="minorHAnsi"/>
          <w:lang w:eastAsia="nb-NO"/>
        </w:rPr>
        <w:t xml:space="preserve"> og o</w:t>
      </w:r>
      <w:r w:rsidR="00246845" w:rsidRPr="00966857">
        <w:rPr>
          <w:rFonts w:eastAsia="Times New Roman" w:cstheme="minorHAnsi"/>
          <w:lang w:eastAsia="nb-NO"/>
        </w:rPr>
        <w:t xml:space="preserve">vervannshåndtering skyves til side. </w:t>
      </w:r>
    </w:p>
    <w:p w14:paraId="13ACC040" w14:textId="77777777" w:rsidR="00246845" w:rsidRPr="00966857" w:rsidRDefault="00246845" w:rsidP="00246845">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Randi: Det som er viktig er at man klargjør konsekvensene. Hvis man ikke får viljen sin må man klargjøre konsekvensene slik at kommunen har ansvar dersom noe skulle skje likevel. </w:t>
      </w:r>
    </w:p>
    <w:p w14:paraId="655816CA" w14:textId="77777777" w:rsidR="00246845" w:rsidRPr="00246845" w:rsidRDefault="00246845" w:rsidP="00246845">
      <w:pPr>
        <w:spacing w:after="0" w:line="240" w:lineRule="auto"/>
        <w:ind w:left="1080"/>
        <w:rPr>
          <w:rFonts w:eastAsia="Times New Roman" w:cstheme="minorHAnsi"/>
          <w:lang w:eastAsia="nb-NO"/>
        </w:rPr>
      </w:pPr>
      <w:r w:rsidRPr="00246845">
        <w:rPr>
          <w:rFonts w:eastAsia="Times New Roman" w:cstheme="minorHAnsi"/>
          <w:lang w:eastAsia="nb-NO"/>
        </w:rPr>
        <w:t> </w:t>
      </w:r>
    </w:p>
    <w:p w14:paraId="7F6F1E6B" w14:textId="77777777" w:rsidR="00246845" w:rsidRPr="00246845" w:rsidRDefault="00246845" w:rsidP="00246845">
      <w:pPr>
        <w:spacing w:after="0" w:line="240" w:lineRule="auto"/>
        <w:rPr>
          <w:rFonts w:eastAsia="Times New Roman" w:cstheme="minorHAnsi"/>
          <w:lang w:eastAsia="nb-NO"/>
        </w:rPr>
      </w:pPr>
      <w:r w:rsidRPr="00246845">
        <w:rPr>
          <w:rFonts w:eastAsia="Times New Roman" w:cstheme="minorHAnsi"/>
          <w:i/>
          <w:iCs/>
          <w:lang w:eastAsia="nb-NO"/>
        </w:rPr>
        <w:t>Akkøk v/In-</w:t>
      </w:r>
      <w:proofErr w:type="spellStart"/>
      <w:r w:rsidRPr="00246845">
        <w:rPr>
          <w:rFonts w:eastAsia="Times New Roman" w:cstheme="minorHAnsi"/>
          <w:i/>
          <w:iCs/>
          <w:lang w:eastAsia="nb-NO"/>
        </w:rPr>
        <w:t>Virtualis</w:t>
      </w:r>
      <w:proofErr w:type="spellEnd"/>
      <w:r w:rsidRPr="00246845">
        <w:rPr>
          <w:rFonts w:eastAsia="Times New Roman" w:cstheme="minorHAnsi"/>
          <w:lang w:eastAsia="nb-NO"/>
        </w:rPr>
        <w:t xml:space="preserve"> til </w:t>
      </w:r>
      <w:r w:rsidRPr="00966857">
        <w:rPr>
          <w:rFonts w:eastAsia="Times New Roman" w:cstheme="minorHAnsi"/>
          <w:lang w:eastAsia="nb-NO"/>
        </w:rPr>
        <w:t>J</w:t>
      </w:r>
      <w:r w:rsidRPr="00246845">
        <w:rPr>
          <w:rFonts w:eastAsia="Times New Roman" w:cstheme="minorHAnsi"/>
          <w:lang w:eastAsia="nb-NO"/>
        </w:rPr>
        <w:t>ohan Englund + B</w:t>
      </w:r>
      <w:r w:rsidRPr="00966857">
        <w:rPr>
          <w:rFonts w:eastAsia="Times New Roman" w:cstheme="minorHAnsi"/>
          <w:lang w:eastAsia="nb-NO"/>
        </w:rPr>
        <w:t>æ</w:t>
      </w:r>
      <w:r w:rsidRPr="00246845">
        <w:rPr>
          <w:rFonts w:eastAsia="Times New Roman" w:cstheme="minorHAnsi"/>
          <w:lang w:eastAsia="nb-NO"/>
        </w:rPr>
        <w:t>rum Kommune</w:t>
      </w:r>
      <w:r w:rsidR="00966857">
        <w:rPr>
          <w:rFonts w:eastAsia="Times New Roman" w:cstheme="minorHAnsi"/>
          <w:lang w:eastAsia="nb-NO"/>
        </w:rPr>
        <w:t xml:space="preserve">: </w:t>
      </w:r>
      <w:r w:rsidRPr="00246845">
        <w:rPr>
          <w:rFonts w:eastAsia="Times New Roman" w:cstheme="minorHAnsi"/>
          <w:lang w:eastAsia="nb-NO"/>
        </w:rPr>
        <w:t xml:space="preserve">Det virker som om det vil være behov for et konsortium av mange </w:t>
      </w:r>
      <w:r w:rsidRPr="00966857">
        <w:rPr>
          <w:rFonts w:eastAsia="Times New Roman" w:cstheme="minorHAnsi"/>
          <w:lang w:eastAsia="nb-NO"/>
        </w:rPr>
        <w:t>leverandører</w:t>
      </w:r>
      <w:r w:rsidRPr="00246845">
        <w:rPr>
          <w:rFonts w:eastAsia="Times New Roman" w:cstheme="minorHAnsi"/>
          <w:lang w:eastAsia="nb-NO"/>
        </w:rPr>
        <w:t xml:space="preserve"> + forskningspartnere. Hvordan passer det med innovasjonspartnerskap? </w:t>
      </w:r>
    </w:p>
    <w:p w14:paraId="64EEE34F" w14:textId="05881366" w:rsidR="00246845" w:rsidRPr="00966857" w:rsidRDefault="00246845" w:rsidP="00246845">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Johan: Det er mulig </w:t>
      </w:r>
      <w:r w:rsidR="001676AD">
        <w:rPr>
          <w:rFonts w:eastAsia="Times New Roman" w:cstheme="minorHAnsi"/>
          <w:lang w:eastAsia="nb-NO"/>
        </w:rPr>
        <w:t xml:space="preserve">å enten levere </w:t>
      </w:r>
      <w:r w:rsidR="00F14907">
        <w:rPr>
          <w:rFonts w:eastAsia="Times New Roman" w:cstheme="minorHAnsi"/>
          <w:lang w:eastAsia="nb-NO"/>
        </w:rPr>
        <w:t>et tilbud</w:t>
      </w:r>
      <w:r w:rsidR="00EC452F">
        <w:rPr>
          <w:rFonts w:eastAsia="Times New Roman" w:cstheme="minorHAnsi"/>
          <w:lang w:eastAsia="nb-NO"/>
        </w:rPr>
        <w:t xml:space="preserve"> fra en</w:t>
      </w:r>
      <w:r w:rsidR="001676AD">
        <w:rPr>
          <w:rFonts w:eastAsia="Times New Roman" w:cstheme="minorHAnsi"/>
          <w:lang w:eastAsia="nb-NO"/>
        </w:rPr>
        <w:t xml:space="preserve"> leverandør eller være del av et konsortium</w:t>
      </w:r>
      <w:r w:rsidRPr="00966857">
        <w:rPr>
          <w:rFonts w:eastAsia="Times New Roman" w:cstheme="minorHAnsi"/>
          <w:lang w:eastAsia="nb-NO"/>
        </w:rPr>
        <w:t>.</w:t>
      </w:r>
      <w:r w:rsidR="00F14907">
        <w:rPr>
          <w:rFonts w:eastAsia="Times New Roman" w:cstheme="minorHAnsi"/>
          <w:lang w:eastAsia="nb-NO"/>
        </w:rPr>
        <w:t xml:space="preserve"> </w:t>
      </w:r>
      <w:r w:rsidRPr="00966857">
        <w:rPr>
          <w:rFonts w:eastAsia="Times New Roman" w:cstheme="minorHAnsi"/>
          <w:lang w:eastAsia="nb-NO"/>
        </w:rPr>
        <w:t xml:space="preserve">Det viktigste </w:t>
      </w:r>
      <w:r w:rsidR="00F14907">
        <w:rPr>
          <w:rFonts w:eastAsia="Times New Roman" w:cstheme="minorHAnsi"/>
          <w:lang w:eastAsia="nb-NO"/>
        </w:rPr>
        <w:t xml:space="preserve">å huske på </w:t>
      </w:r>
      <w:r w:rsidRPr="00966857">
        <w:rPr>
          <w:rFonts w:eastAsia="Times New Roman" w:cstheme="minorHAnsi"/>
          <w:lang w:eastAsia="nb-NO"/>
        </w:rPr>
        <w:t xml:space="preserve">når man leverer sammen er å vite hvordan ansvarsforholdet </w:t>
      </w:r>
      <w:r w:rsidR="00F14907">
        <w:rPr>
          <w:rFonts w:eastAsia="Times New Roman" w:cstheme="minorHAnsi"/>
          <w:lang w:eastAsia="nb-NO"/>
        </w:rPr>
        <w:t xml:space="preserve">innad i konsortiet </w:t>
      </w:r>
      <w:r w:rsidRPr="00966857">
        <w:rPr>
          <w:rFonts w:eastAsia="Times New Roman" w:cstheme="minorHAnsi"/>
          <w:lang w:eastAsia="nb-NO"/>
        </w:rPr>
        <w:t xml:space="preserve">skal se ut. </w:t>
      </w:r>
      <w:r w:rsidR="00F14907">
        <w:rPr>
          <w:rFonts w:eastAsia="Times New Roman" w:cstheme="minorHAnsi"/>
          <w:lang w:eastAsia="nb-NO"/>
        </w:rPr>
        <w:t>En</w:t>
      </w:r>
      <w:r w:rsidRPr="00966857">
        <w:rPr>
          <w:rFonts w:eastAsia="Times New Roman" w:cstheme="minorHAnsi"/>
          <w:lang w:eastAsia="nb-NO"/>
        </w:rPr>
        <w:t xml:space="preserve"> av aktørene bør ha kontaktansvaret</w:t>
      </w:r>
      <w:r w:rsidR="00F14907">
        <w:rPr>
          <w:rFonts w:eastAsia="Times New Roman" w:cstheme="minorHAnsi"/>
          <w:lang w:eastAsia="nb-NO"/>
        </w:rPr>
        <w:t>,</w:t>
      </w:r>
      <w:r w:rsidRPr="00966857">
        <w:rPr>
          <w:rFonts w:eastAsia="Times New Roman" w:cstheme="minorHAnsi"/>
          <w:lang w:eastAsia="nb-NO"/>
        </w:rPr>
        <w:t xml:space="preserve"> så regulere</w:t>
      </w:r>
      <w:r w:rsidR="00F14907">
        <w:rPr>
          <w:rFonts w:eastAsia="Times New Roman" w:cstheme="minorHAnsi"/>
          <w:lang w:eastAsia="nb-NO"/>
        </w:rPr>
        <w:t>s</w:t>
      </w:r>
      <w:r w:rsidRPr="00966857">
        <w:rPr>
          <w:rFonts w:eastAsia="Times New Roman" w:cstheme="minorHAnsi"/>
          <w:lang w:eastAsia="nb-NO"/>
        </w:rPr>
        <w:t xml:space="preserve"> ansvarsforholdet innbyrdes i en intern avtale. Det oppfordres også til </w:t>
      </w:r>
      <w:r w:rsidR="00F14907" w:rsidRPr="00246845">
        <w:rPr>
          <w:rFonts w:eastAsia="Times New Roman" w:cstheme="minorHAnsi"/>
          <w:lang w:eastAsia="nb-NO"/>
        </w:rPr>
        <w:t xml:space="preserve">konsortium </w:t>
      </w:r>
      <w:r w:rsidRPr="00966857">
        <w:rPr>
          <w:rFonts w:eastAsia="Times New Roman" w:cstheme="minorHAnsi"/>
          <w:lang w:eastAsia="nb-NO"/>
        </w:rPr>
        <w:t xml:space="preserve">fordi vi ønsker helt nye løsninger, </w:t>
      </w:r>
      <w:r w:rsidR="00F14907">
        <w:rPr>
          <w:rFonts w:eastAsia="Times New Roman" w:cstheme="minorHAnsi"/>
          <w:lang w:eastAsia="nb-NO"/>
        </w:rPr>
        <w:t xml:space="preserve">og </w:t>
      </w:r>
      <w:r w:rsidRPr="00966857">
        <w:rPr>
          <w:rFonts w:eastAsia="Times New Roman" w:cstheme="minorHAnsi"/>
          <w:lang w:eastAsia="nb-NO"/>
        </w:rPr>
        <w:t xml:space="preserve">det er sjeldent en leverandør som </w:t>
      </w:r>
      <w:r w:rsidR="00F14907">
        <w:rPr>
          <w:rFonts w:eastAsia="Times New Roman" w:cstheme="minorHAnsi"/>
          <w:lang w:eastAsia="nb-NO"/>
        </w:rPr>
        <w:t xml:space="preserve">kan levere dette alene. </w:t>
      </w:r>
    </w:p>
    <w:p w14:paraId="5873D367" w14:textId="77777777" w:rsidR="00F14907" w:rsidRDefault="00246845" w:rsidP="00F1490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Vi tenker oss at dette ikke kan løses av </w:t>
      </w:r>
      <w:r w:rsidR="00F14907">
        <w:rPr>
          <w:rFonts w:eastAsia="Times New Roman" w:cstheme="minorHAnsi"/>
          <w:lang w:eastAsia="nb-NO"/>
        </w:rPr>
        <w:t>bare en leverandør.</w:t>
      </w:r>
      <w:r w:rsidRPr="00966857">
        <w:rPr>
          <w:rFonts w:eastAsia="Times New Roman" w:cstheme="minorHAnsi"/>
          <w:lang w:eastAsia="nb-NO"/>
        </w:rPr>
        <w:t xml:space="preserve"> Det er en sammenstilling av kompetanse.</w:t>
      </w:r>
    </w:p>
    <w:p w14:paraId="18F318B4" w14:textId="6B207D4D" w:rsidR="00246845" w:rsidRPr="00966857" w:rsidRDefault="00246845" w:rsidP="00F14907">
      <w:pPr>
        <w:pStyle w:val="Listeavsnitt"/>
        <w:spacing w:after="0" w:line="240" w:lineRule="auto"/>
        <w:rPr>
          <w:rFonts w:eastAsia="Times New Roman" w:cstheme="minorHAnsi"/>
          <w:lang w:eastAsia="nb-NO"/>
        </w:rPr>
      </w:pPr>
      <w:r w:rsidRPr="00246845">
        <w:rPr>
          <w:rFonts w:eastAsia="Times New Roman" w:cstheme="minorHAnsi"/>
          <w:lang w:eastAsia="nb-NO"/>
        </w:rPr>
        <w:t> </w:t>
      </w:r>
    </w:p>
    <w:p w14:paraId="410762EB" w14:textId="669779D3" w:rsidR="00246845" w:rsidRPr="00966857" w:rsidRDefault="00246845" w:rsidP="00246845">
      <w:pPr>
        <w:spacing w:after="0" w:line="240" w:lineRule="auto"/>
        <w:rPr>
          <w:rFonts w:eastAsia="Times New Roman" w:cstheme="minorHAnsi"/>
          <w:lang w:eastAsia="nb-NO"/>
        </w:rPr>
      </w:pPr>
      <w:r w:rsidRPr="00246845">
        <w:rPr>
          <w:rFonts w:eastAsia="Times New Roman" w:cstheme="minorHAnsi"/>
          <w:i/>
          <w:iCs/>
          <w:lang w:eastAsia="nb-NO"/>
        </w:rPr>
        <w:t xml:space="preserve">Petter Lieth, Norsk </w:t>
      </w:r>
      <w:proofErr w:type="spellStart"/>
      <w:r w:rsidRPr="00246845">
        <w:rPr>
          <w:rFonts w:eastAsia="Times New Roman" w:cstheme="minorHAnsi"/>
          <w:i/>
          <w:iCs/>
          <w:lang w:eastAsia="nb-NO"/>
        </w:rPr>
        <w:t>Wavin</w:t>
      </w:r>
      <w:proofErr w:type="spellEnd"/>
      <w:r w:rsidRPr="00246845">
        <w:rPr>
          <w:rFonts w:eastAsia="Times New Roman" w:cstheme="minorHAnsi"/>
          <w:lang w:eastAsia="nb-NO"/>
        </w:rPr>
        <w:t>: Det jeg savner</w:t>
      </w:r>
      <w:r w:rsidR="00966857">
        <w:rPr>
          <w:rFonts w:eastAsia="Times New Roman" w:cstheme="minorHAnsi"/>
          <w:lang w:eastAsia="nb-NO"/>
        </w:rPr>
        <w:t xml:space="preserve"> </w:t>
      </w:r>
      <w:r w:rsidR="00F14907">
        <w:rPr>
          <w:rFonts w:eastAsia="Times New Roman" w:cstheme="minorHAnsi"/>
          <w:lang w:eastAsia="nb-NO"/>
        </w:rPr>
        <w:t xml:space="preserve">fokus på er et </w:t>
      </w:r>
      <w:r w:rsidRPr="00246845">
        <w:rPr>
          <w:rFonts w:eastAsia="Times New Roman" w:cstheme="minorHAnsi"/>
          <w:lang w:eastAsia="nb-NO"/>
        </w:rPr>
        <w:t>problem som vi ikke tenker på så mye foreløpig</w:t>
      </w:r>
      <w:r w:rsidR="00F14907">
        <w:rPr>
          <w:rFonts w:eastAsia="Times New Roman" w:cstheme="minorHAnsi"/>
          <w:lang w:eastAsia="nb-NO"/>
        </w:rPr>
        <w:t>; m</w:t>
      </w:r>
      <w:r w:rsidRPr="00246845">
        <w:rPr>
          <w:rFonts w:eastAsia="Times New Roman" w:cstheme="minorHAnsi"/>
          <w:lang w:eastAsia="nb-NO"/>
        </w:rPr>
        <w:t xml:space="preserve">angel på vann. Aktuelt i Europa. </w:t>
      </w:r>
      <w:r w:rsidR="00F14907">
        <w:rPr>
          <w:rFonts w:eastAsia="Times New Roman" w:cstheme="minorHAnsi"/>
          <w:lang w:eastAsia="nb-NO"/>
        </w:rPr>
        <w:t>Det b</w:t>
      </w:r>
      <w:r w:rsidRPr="00246845">
        <w:rPr>
          <w:rFonts w:eastAsia="Times New Roman" w:cstheme="minorHAnsi"/>
          <w:lang w:eastAsia="nb-NO"/>
        </w:rPr>
        <w:t>rukes mange midler for å løse tørkeproblemer</w:t>
      </w:r>
      <w:r w:rsidR="00F14907">
        <w:rPr>
          <w:rFonts w:eastAsia="Times New Roman" w:cstheme="minorHAnsi"/>
          <w:lang w:eastAsia="nb-NO"/>
        </w:rPr>
        <w:t>, og d</w:t>
      </w:r>
      <w:r w:rsidRPr="00246845">
        <w:rPr>
          <w:rFonts w:eastAsia="Times New Roman" w:cstheme="minorHAnsi"/>
          <w:lang w:eastAsia="nb-NO"/>
        </w:rPr>
        <w:t xml:space="preserve">et er fokus i media på å gjenbruke vann. Dette bør være med i </w:t>
      </w:r>
      <w:r w:rsidR="00F14907" w:rsidRPr="00246845">
        <w:rPr>
          <w:rFonts w:eastAsia="Times New Roman" w:cstheme="minorHAnsi"/>
          <w:lang w:eastAsia="nb-NO"/>
        </w:rPr>
        <w:t>vurderingen</w:t>
      </w:r>
      <w:r w:rsidRPr="00246845">
        <w:rPr>
          <w:rFonts w:eastAsia="Times New Roman" w:cstheme="minorHAnsi"/>
          <w:lang w:eastAsia="nb-NO"/>
        </w:rPr>
        <w:t xml:space="preserve">. </w:t>
      </w:r>
    </w:p>
    <w:p w14:paraId="536AADAF" w14:textId="574EFCB7" w:rsidR="00246845" w:rsidRPr="00966857" w:rsidRDefault="00246845" w:rsidP="00246845">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w:t>
      </w:r>
      <w:r w:rsidR="007C6033">
        <w:rPr>
          <w:rFonts w:eastAsia="Times New Roman" w:cstheme="minorHAnsi"/>
          <w:lang w:eastAsia="nb-NO"/>
        </w:rPr>
        <w:t xml:space="preserve">Enig. </w:t>
      </w:r>
      <w:r w:rsidRPr="00966857">
        <w:rPr>
          <w:rFonts w:eastAsia="Times New Roman" w:cstheme="minorHAnsi"/>
          <w:lang w:eastAsia="nb-NO"/>
        </w:rPr>
        <w:t xml:space="preserve">Selv om man ikke tenker på dette så ofte er dette problemer som oppstår i Norge. </w:t>
      </w:r>
    </w:p>
    <w:p w14:paraId="3E95E406" w14:textId="77777777" w:rsidR="00246845" w:rsidRPr="00246845" w:rsidRDefault="00246845" w:rsidP="00246845">
      <w:pPr>
        <w:spacing w:after="0" w:line="240" w:lineRule="auto"/>
        <w:ind w:left="2160"/>
        <w:rPr>
          <w:rFonts w:eastAsia="Times New Roman" w:cstheme="minorHAnsi"/>
          <w:lang w:eastAsia="nb-NO"/>
        </w:rPr>
      </w:pPr>
      <w:r w:rsidRPr="00246845">
        <w:rPr>
          <w:rFonts w:eastAsia="Times New Roman" w:cstheme="minorHAnsi"/>
          <w:lang w:eastAsia="nb-NO"/>
        </w:rPr>
        <w:t> </w:t>
      </w:r>
    </w:p>
    <w:p w14:paraId="17597EAB" w14:textId="77777777" w:rsidR="00246845" w:rsidRPr="00966857" w:rsidRDefault="00246845" w:rsidP="00246845">
      <w:pPr>
        <w:spacing w:after="0" w:line="240" w:lineRule="auto"/>
        <w:rPr>
          <w:rFonts w:eastAsia="Times New Roman" w:cstheme="minorHAnsi"/>
          <w:lang w:eastAsia="nb-NO"/>
        </w:rPr>
      </w:pPr>
      <w:r w:rsidRPr="00246845">
        <w:rPr>
          <w:rFonts w:eastAsia="Times New Roman" w:cstheme="minorHAnsi"/>
          <w:i/>
          <w:iCs/>
          <w:lang w:eastAsia="nb-NO"/>
        </w:rPr>
        <w:t>Yvona Holbein, Oslo kommune</w:t>
      </w:r>
      <w:r w:rsidR="00966857">
        <w:rPr>
          <w:rFonts w:eastAsia="Times New Roman" w:cstheme="minorHAnsi"/>
          <w:i/>
          <w:iCs/>
          <w:lang w:eastAsia="nb-NO"/>
        </w:rPr>
        <w:t>:</w:t>
      </w:r>
      <w:r w:rsidRPr="00246845">
        <w:rPr>
          <w:rFonts w:eastAsia="Times New Roman" w:cstheme="minorHAnsi"/>
          <w:lang w:eastAsia="nb-NO"/>
        </w:rPr>
        <w:t xml:space="preserve"> Midlene som Bærum fikk kan gå til utvikling av nye løsninger og etablering/testing av dem fysisk, ikke sant? Hvilke arealer som skal brukes til det (f.eks. fra Eiendomsavdelingen) vil være Bærum kommune som definere, regner med (at ikke utvikler også skal vurdere dette).</w:t>
      </w:r>
    </w:p>
    <w:p w14:paraId="5F5D1A58" w14:textId="3AF3A9E4" w:rsidR="00246845" w:rsidRPr="00966857" w:rsidRDefault="00246845" w:rsidP="00246845">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Bærum: I utgangspunktet har vi tenkt at B</w:t>
      </w:r>
      <w:r w:rsidR="00AA654B">
        <w:rPr>
          <w:rFonts w:eastAsia="Times New Roman" w:cstheme="minorHAnsi"/>
          <w:lang w:eastAsia="nb-NO"/>
        </w:rPr>
        <w:t>ærum kommune</w:t>
      </w:r>
      <w:r w:rsidR="008A14FC">
        <w:rPr>
          <w:rFonts w:eastAsia="Times New Roman" w:cstheme="minorHAnsi"/>
          <w:lang w:eastAsia="nb-NO"/>
        </w:rPr>
        <w:t xml:space="preserve"> ved behov</w:t>
      </w:r>
      <w:r w:rsidRPr="00966857">
        <w:rPr>
          <w:rFonts w:eastAsia="Times New Roman" w:cstheme="minorHAnsi"/>
          <w:lang w:eastAsia="nb-NO"/>
        </w:rPr>
        <w:t xml:space="preserve"> stiller arealer til disposisjon for testing. Vi har gjennom forprosjektet lansert Ramstadfeltet som </w:t>
      </w:r>
      <w:proofErr w:type="spellStart"/>
      <w:r w:rsidR="00966857">
        <w:rPr>
          <w:rFonts w:eastAsia="Times New Roman" w:cstheme="minorHAnsi"/>
          <w:lang w:eastAsia="nb-NO"/>
        </w:rPr>
        <w:t>testfelt</w:t>
      </w:r>
      <w:proofErr w:type="spellEnd"/>
      <w:r w:rsidRPr="00966857">
        <w:rPr>
          <w:rFonts w:eastAsia="Times New Roman" w:cstheme="minorHAnsi"/>
          <w:lang w:eastAsia="nb-NO"/>
        </w:rPr>
        <w:t xml:space="preserve"> og har en tanke om å fortsette her. På Ramstadfeltet er det mulig å teste mye i småskala og hele nedbørfeltet. Der har vi tilgang til både private og offentlige arealer. </w:t>
      </w:r>
    </w:p>
    <w:p w14:paraId="11C892F7" w14:textId="77777777" w:rsidR="00246845" w:rsidRPr="00246845" w:rsidRDefault="00246845" w:rsidP="00246845">
      <w:pPr>
        <w:spacing w:after="0" w:line="240" w:lineRule="auto"/>
        <w:ind w:left="1080"/>
        <w:rPr>
          <w:rFonts w:eastAsia="Times New Roman" w:cstheme="minorHAnsi"/>
          <w:lang w:eastAsia="nb-NO"/>
        </w:rPr>
      </w:pPr>
      <w:r w:rsidRPr="00246845">
        <w:rPr>
          <w:rFonts w:eastAsia="Times New Roman" w:cstheme="minorHAnsi"/>
          <w:lang w:eastAsia="nb-NO"/>
        </w:rPr>
        <w:t> </w:t>
      </w:r>
    </w:p>
    <w:p w14:paraId="56BABDE9" w14:textId="77777777" w:rsidR="00246845" w:rsidRPr="00966857" w:rsidRDefault="00246845" w:rsidP="00246845">
      <w:pPr>
        <w:spacing w:after="0" w:line="240" w:lineRule="auto"/>
        <w:rPr>
          <w:rFonts w:eastAsia="Times New Roman" w:cstheme="minorHAnsi"/>
          <w:lang w:eastAsia="nb-NO"/>
        </w:rPr>
      </w:pPr>
      <w:r w:rsidRPr="00246845">
        <w:rPr>
          <w:rFonts w:eastAsia="Times New Roman" w:cstheme="minorHAnsi"/>
          <w:i/>
          <w:iCs/>
          <w:lang w:eastAsia="nb-NO"/>
        </w:rPr>
        <w:t>NIVA/Isabel Seifert</w:t>
      </w:r>
      <w:r w:rsidRPr="00246845">
        <w:rPr>
          <w:rFonts w:eastAsia="Times New Roman" w:cstheme="minorHAnsi"/>
          <w:lang w:eastAsia="nb-NO"/>
        </w:rPr>
        <w:t>: Når det kommer til samarbeid på tvers av etater - hvilke «produkter» som kommer ut av prosjektet ser dere foran dere for å få det til? Ofte lærer man jo hvordan man kan/burde samarbeide gjennom prosjekter og etablere slik samarbeid tar tid.</w:t>
      </w:r>
    </w:p>
    <w:p w14:paraId="5514659D" w14:textId="7D611C08" w:rsidR="00246845" w:rsidRPr="00966857" w:rsidRDefault="00246845" w:rsidP="00246845">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w:t>
      </w:r>
      <w:r w:rsidR="007C6033">
        <w:rPr>
          <w:rFonts w:eastAsia="Times New Roman" w:cstheme="minorHAnsi"/>
          <w:lang w:eastAsia="nb-NO"/>
        </w:rPr>
        <w:t xml:space="preserve">Vi har </w:t>
      </w:r>
      <w:r w:rsidRPr="00966857">
        <w:rPr>
          <w:rFonts w:eastAsia="Times New Roman" w:cstheme="minorHAnsi"/>
          <w:lang w:eastAsia="nb-NO"/>
        </w:rPr>
        <w:t xml:space="preserve">ikke tenkt på problemstillingen sånn før. Da vi lanserte Ramstad som </w:t>
      </w:r>
      <w:proofErr w:type="spellStart"/>
      <w:r w:rsidRPr="00966857">
        <w:rPr>
          <w:rFonts w:eastAsia="Times New Roman" w:cstheme="minorHAnsi"/>
          <w:lang w:eastAsia="nb-NO"/>
        </w:rPr>
        <w:t>testfelt</w:t>
      </w:r>
      <w:proofErr w:type="spellEnd"/>
      <w:r w:rsidRPr="00966857">
        <w:rPr>
          <w:rFonts w:eastAsia="Times New Roman" w:cstheme="minorHAnsi"/>
          <w:lang w:eastAsia="nb-NO"/>
        </w:rPr>
        <w:t xml:space="preserve">, lanserte vi også et </w:t>
      </w:r>
      <w:r w:rsidR="00966165">
        <w:rPr>
          <w:rFonts w:eastAsia="Times New Roman" w:cstheme="minorHAnsi"/>
          <w:lang w:eastAsia="nb-NO"/>
        </w:rPr>
        <w:t>separerings</w:t>
      </w:r>
      <w:r w:rsidRPr="00966857">
        <w:rPr>
          <w:rFonts w:eastAsia="Times New Roman" w:cstheme="minorHAnsi"/>
          <w:lang w:eastAsia="nb-NO"/>
        </w:rPr>
        <w:t xml:space="preserve">prosjekt (som foreløpig ligger på is </w:t>
      </w:r>
      <w:proofErr w:type="spellStart"/>
      <w:r w:rsidRPr="00966857">
        <w:rPr>
          <w:rFonts w:eastAsia="Times New Roman" w:cstheme="minorHAnsi"/>
          <w:lang w:eastAsia="nb-NO"/>
        </w:rPr>
        <w:t>pga</w:t>
      </w:r>
      <w:proofErr w:type="spellEnd"/>
      <w:r w:rsidRPr="00966857">
        <w:rPr>
          <w:rFonts w:eastAsia="Times New Roman" w:cstheme="minorHAnsi"/>
          <w:lang w:eastAsia="nb-NO"/>
        </w:rPr>
        <w:t xml:space="preserve"> lav måloppnåelse). Det kan være en tilnærming å se på </w:t>
      </w:r>
      <w:proofErr w:type="gramStart"/>
      <w:r w:rsidRPr="00966857">
        <w:rPr>
          <w:rFonts w:eastAsia="Times New Roman" w:cstheme="minorHAnsi"/>
          <w:lang w:eastAsia="nb-NO"/>
        </w:rPr>
        <w:t xml:space="preserve">et </w:t>
      </w:r>
      <w:r w:rsidR="00966857" w:rsidRPr="00966857">
        <w:rPr>
          <w:rFonts w:eastAsia="Times New Roman" w:cstheme="minorHAnsi"/>
          <w:lang w:eastAsia="nb-NO"/>
        </w:rPr>
        <w:t>sånn type</w:t>
      </w:r>
      <w:proofErr w:type="gramEnd"/>
      <w:r w:rsidRPr="00966857">
        <w:rPr>
          <w:rFonts w:eastAsia="Times New Roman" w:cstheme="minorHAnsi"/>
          <w:lang w:eastAsia="nb-NO"/>
        </w:rPr>
        <w:t xml:space="preserve"> prosjekt med nye briller. </w:t>
      </w:r>
    </w:p>
    <w:p w14:paraId="0A8B2D4D" w14:textId="494D79E1" w:rsidR="00246845" w:rsidRPr="00966857" w:rsidRDefault="00246845" w:rsidP="00246845">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Isabel: Hvilke prosjekter har dere og hvilke kan vi henge oss på.  </w:t>
      </w:r>
    </w:p>
    <w:p w14:paraId="1855A0B7" w14:textId="1331C667" w:rsidR="00246845" w:rsidRPr="00966857" w:rsidRDefault="00246845" w:rsidP="00246845">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Therese: Det vi ser for oss er et dynamisk verktøy som viser effekten av ulike type tiltak. </w:t>
      </w:r>
      <w:r w:rsidR="00FB2744">
        <w:rPr>
          <w:rFonts w:eastAsia="Times New Roman" w:cstheme="minorHAnsi"/>
          <w:lang w:eastAsia="nb-NO"/>
        </w:rPr>
        <w:t xml:space="preserve">Et verktøy hvor vi kan utforme </w:t>
      </w:r>
      <w:r w:rsidRPr="00966857">
        <w:rPr>
          <w:rFonts w:eastAsia="Times New Roman" w:cstheme="minorHAnsi"/>
          <w:lang w:eastAsia="nb-NO"/>
        </w:rPr>
        <w:t xml:space="preserve">ulike tiltakspakker på ulike felt og </w:t>
      </w:r>
      <w:r w:rsidR="00FB2744">
        <w:rPr>
          <w:rFonts w:eastAsia="Times New Roman" w:cstheme="minorHAnsi"/>
          <w:lang w:eastAsia="nb-NO"/>
        </w:rPr>
        <w:t xml:space="preserve">se </w:t>
      </w:r>
      <w:r w:rsidRPr="00966857">
        <w:rPr>
          <w:rFonts w:eastAsia="Times New Roman" w:cstheme="minorHAnsi"/>
          <w:lang w:eastAsia="nb-NO"/>
        </w:rPr>
        <w:t xml:space="preserve">hvilke tiltak vil fungere best hvor. </w:t>
      </w:r>
    </w:p>
    <w:p w14:paraId="280359BC" w14:textId="77777777" w:rsidR="00246845" w:rsidRPr="00966857" w:rsidRDefault="00246845" w:rsidP="00246845">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Isabel: Men tenker dere da bare på selve tiltaket eller hvordan dette mottas av innbyggere?</w:t>
      </w:r>
    </w:p>
    <w:p w14:paraId="23963F31" w14:textId="2AB02CDF" w:rsidR="00246845" w:rsidRPr="00966857" w:rsidRDefault="00246845" w:rsidP="00246845">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Therese: </w:t>
      </w:r>
      <w:r w:rsidR="00FB2744">
        <w:rPr>
          <w:rFonts w:eastAsia="Times New Roman" w:cstheme="minorHAnsi"/>
          <w:lang w:eastAsia="nb-NO"/>
        </w:rPr>
        <w:t>Det er et godt innspill og vi tar med oss det videre</w:t>
      </w:r>
      <w:r w:rsidRPr="00966857">
        <w:rPr>
          <w:rFonts w:eastAsia="Times New Roman" w:cstheme="minorHAnsi"/>
          <w:lang w:eastAsia="nb-NO"/>
        </w:rPr>
        <w:t xml:space="preserve">. </w:t>
      </w:r>
    </w:p>
    <w:p w14:paraId="72F87FA6" w14:textId="384B0F72" w:rsidR="00246845" w:rsidRPr="00246845" w:rsidRDefault="00246845" w:rsidP="00206582">
      <w:pPr>
        <w:spacing w:after="0" w:line="240" w:lineRule="auto"/>
        <w:ind w:left="2160"/>
        <w:rPr>
          <w:rFonts w:eastAsia="Times New Roman" w:cstheme="minorHAnsi"/>
          <w:lang w:eastAsia="nb-NO"/>
        </w:rPr>
      </w:pPr>
      <w:r w:rsidRPr="00246845">
        <w:rPr>
          <w:rFonts w:eastAsia="Times New Roman" w:cstheme="minorHAnsi"/>
          <w:lang w:eastAsia="nb-NO"/>
        </w:rPr>
        <w:t> </w:t>
      </w:r>
    </w:p>
    <w:p w14:paraId="4245FEA3" w14:textId="77777777" w:rsidR="00966857" w:rsidRDefault="00246845" w:rsidP="00966857">
      <w:pPr>
        <w:spacing w:after="0" w:line="240" w:lineRule="auto"/>
        <w:rPr>
          <w:rFonts w:eastAsia="Times New Roman" w:cstheme="minorHAnsi"/>
          <w:lang w:eastAsia="nb-NO"/>
        </w:rPr>
      </w:pPr>
      <w:proofErr w:type="spellStart"/>
      <w:r w:rsidRPr="00246845">
        <w:rPr>
          <w:rFonts w:eastAsia="Times New Roman" w:cstheme="minorHAnsi"/>
          <w:i/>
          <w:iCs/>
          <w:lang w:eastAsia="nb-NO"/>
        </w:rPr>
        <w:t>AKkøk</w:t>
      </w:r>
      <w:proofErr w:type="spellEnd"/>
      <w:r w:rsidRPr="00246845">
        <w:rPr>
          <w:rFonts w:eastAsia="Times New Roman" w:cstheme="minorHAnsi"/>
          <w:i/>
          <w:iCs/>
          <w:lang w:eastAsia="nb-NO"/>
        </w:rPr>
        <w:t xml:space="preserve"> fra In-</w:t>
      </w:r>
      <w:proofErr w:type="spellStart"/>
      <w:r w:rsidRPr="00246845">
        <w:rPr>
          <w:rFonts w:eastAsia="Times New Roman" w:cstheme="minorHAnsi"/>
          <w:i/>
          <w:iCs/>
          <w:lang w:eastAsia="nb-NO"/>
        </w:rPr>
        <w:t>Virtualis</w:t>
      </w:r>
      <w:proofErr w:type="spellEnd"/>
      <w:r w:rsidR="00966857" w:rsidRPr="00966857">
        <w:rPr>
          <w:rFonts w:eastAsia="Times New Roman" w:cstheme="minorHAnsi"/>
          <w:i/>
          <w:iCs/>
          <w:lang w:eastAsia="nb-NO"/>
        </w:rPr>
        <w:t>.</w:t>
      </w:r>
      <w:r w:rsidR="00966857">
        <w:rPr>
          <w:rFonts w:eastAsia="Times New Roman" w:cstheme="minorHAnsi"/>
          <w:lang w:eastAsia="nb-NO"/>
        </w:rPr>
        <w:t xml:space="preserve"> </w:t>
      </w:r>
      <w:r w:rsidRPr="00246845">
        <w:rPr>
          <w:rFonts w:eastAsia="Times New Roman" w:cstheme="minorHAnsi"/>
          <w:lang w:eastAsia="nb-NO"/>
        </w:rPr>
        <w:t xml:space="preserve">Oppfølger for </w:t>
      </w:r>
      <w:proofErr w:type="spellStart"/>
      <w:r w:rsidRPr="00246845">
        <w:rPr>
          <w:rFonts w:eastAsia="Times New Roman" w:cstheme="minorHAnsi"/>
          <w:lang w:eastAsia="nb-NO"/>
        </w:rPr>
        <w:t>spm</w:t>
      </w:r>
      <w:proofErr w:type="spellEnd"/>
      <w:r w:rsidRPr="00246845">
        <w:rPr>
          <w:rFonts w:eastAsia="Times New Roman" w:cstheme="minorHAnsi"/>
          <w:lang w:eastAsia="nb-NO"/>
        </w:rPr>
        <w:t xml:space="preserve"> fra </w:t>
      </w:r>
      <w:proofErr w:type="spellStart"/>
      <w:r w:rsidRPr="00246845">
        <w:rPr>
          <w:rFonts w:eastAsia="Times New Roman" w:cstheme="minorHAnsi"/>
          <w:lang w:eastAsia="nb-NO"/>
        </w:rPr>
        <w:t>OsloMet</w:t>
      </w:r>
      <w:proofErr w:type="spellEnd"/>
      <w:r w:rsidRPr="00246845">
        <w:rPr>
          <w:rFonts w:eastAsia="Times New Roman" w:cstheme="minorHAnsi"/>
          <w:lang w:eastAsia="nb-NO"/>
        </w:rPr>
        <w:t xml:space="preserve">: Hvordan kan et </w:t>
      </w:r>
      <w:proofErr w:type="gramStart"/>
      <w:r w:rsidRPr="00246845">
        <w:rPr>
          <w:rFonts w:eastAsia="Times New Roman" w:cstheme="minorHAnsi"/>
          <w:lang w:eastAsia="nb-NO"/>
        </w:rPr>
        <w:t>NFR prosjekt</w:t>
      </w:r>
      <w:proofErr w:type="gramEnd"/>
      <w:r w:rsidRPr="00246845">
        <w:rPr>
          <w:rFonts w:eastAsia="Times New Roman" w:cstheme="minorHAnsi"/>
          <w:lang w:eastAsia="nb-NO"/>
        </w:rPr>
        <w:t xml:space="preserve"> tas med i prosessen (som NIVA nettopp spurte.</w:t>
      </w:r>
    </w:p>
    <w:p w14:paraId="12468C75" w14:textId="31F12620" w:rsidR="00246845" w:rsidRP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Johan: Det er mulig å bygge et prosjektforslag basert på noe som er gjort tidligere. </w:t>
      </w:r>
    </w:p>
    <w:p w14:paraId="378724CB" w14:textId="77777777" w:rsidR="00246845" w:rsidRPr="00246845" w:rsidRDefault="00246845" w:rsidP="00246845">
      <w:pPr>
        <w:spacing w:after="0" w:line="240" w:lineRule="auto"/>
        <w:ind w:left="2160"/>
        <w:rPr>
          <w:rFonts w:eastAsia="Times New Roman" w:cstheme="minorHAnsi"/>
          <w:lang w:eastAsia="nb-NO"/>
        </w:rPr>
      </w:pPr>
      <w:r w:rsidRPr="00246845">
        <w:rPr>
          <w:rFonts w:eastAsia="Times New Roman" w:cstheme="minorHAnsi"/>
          <w:lang w:eastAsia="nb-NO"/>
        </w:rPr>
        <w:t> </w:t>
      </w:r>
    </w:p>
    <w:p w14:paraId="569B53BD" w14:textId="24CB902D" w:rsidR="00966857" w:rsidRDefault="00246845" w:rsidP="00966857">
      <w:pPr>
        <w:spacing w:after="0" w:line="240" w:lineRule="auto"/>
        <w:rPr>
          <w:rFonts w:eastAsia="Times New Roman" w:cstheme="minorHAnsi"/>
          <w:lang w:eastAsia="nb-NO"/>
        </w:rPr>
      </w:pPr>
      <w:r w:rsidRPr="00246845">
        <w:rPr>
          <w:rFonts w:eastAsia="Times New Roman" w:cstheme="minorHAnsi"/>
          <w:i/>
          <w:iCs/>
          <w:lang w:eastAsia="nb-NO"/>
        </w:rPr>
        <w:t>Svein Ole Åstebøl, COWI</w:t>
      </w:r>
      <w:r w:rsidRPr="00246845">
        <w:rPr>
          <w:rFonts w:eastAsia="Times New Roman" w:cstheme="minorHAnsi"/>
          <w:lang w:eastAsia="nb-NO"/>
        </w:rPr>
        <w:t xml:space="preserve">: Håndtering av overvann handler mye om mengder/flom og skader. Vil innovasjonsprosjektet også omfatte miljøaspektet - de </w:t>
      </w:r>
      <w:proofErr w:type="spellStart"/>
      <w:r w:rsidRPr="00246845">
        <w:rPr>
          <w:rFonts w:eastAsia="Times New Roman" w:cstheme="minorHAnsi"/>
          <w:lang w:eastAsia="nb-NO"/>
        </w:rPr>
        <w:t>forurensingsmessige</w:t>
      </w:r>
      <w:proofErr w:type="spellEnd"/>
      <w:r w:rsidRPr="00246845">
        <w:rPr>
          <w:rFonts w:eastAsia="Times New Roman" w:cstheme="minorHAnsi"/>
          <w:lang w:eastAsia="nb-NO"/>
        </w:rPr>
        <w:t xml:space="preserve"> konsekvensene av overvannshåndtering i dag og i fremtiden?</w:t>
      </w:r>
    </w:p>
    <w:p w14:paraId="1FE86B41" w14:textId="0833C298" w:rsidR="00966857" w:rsidRPr="00E40FD7" w:rsidRDefault="00246845" w:rsidP="00E40FD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w:t>
      </w:r>
      <w:r w:rsidR="00E40FD7" w:rsidRPr="00966857">
        <w:rPr>
          <w:rFonts w:eastAsia="Times New Roman" w:cstheme="minorHAnsi"/>
          <w:lang w:eastAsia="nb-NO"/>
        </w:rPr>
        <w:t xml:space="preserve">Ja, vi ønsker at dette er en del av totalen. </w:t>
      </w:r>
      <w:r w:rsidRPr="00E40FD7">
        <w:rPr>
          <w:rFonts w:eastAsia="Times New Roman" w:cstheme="minorHAnsi"/>
          <w:lang w:eastAsia="nb-NO"/>
        </w:rPr>
        <w:t xml:space="preserve"> </w:t>
      </w:r>
    </w:p>
    <w:p w14:paraId="32675E2D" w14:textId="77777777" w:rsid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Svein: Hva med vassdragene og sjøområdene. </w:t>
      </w:r>
    </w:p>
    <w:p w14:paraId="4294BBB7" w14:textId="0F3A230B" w:rsidR="00246845"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w:t>
      </w:r>
      <w:r w:rsidR="00E40FD7">
        <w:rPr>
          <w:rFonts w:eastAsia="Times New Roman" w:cstheme="minorHAnsi"/>
          <w:lang w:eastAsia="nb-NO"/>
        </w:rPr>
        <w:t>V</w:t>
      </w:r>
      <w:r w:rsidRPr="00966857">
        <w:rPr>
          <w:rFonts w:eastAsia="Times New Roman" w:cstheme="minorHAnsi"/>
          <w:lang w:eastAsia="nb-NO"/>
        </w:rPr>
        <w:t xml:space="preserve">i </w:t>
      </w:r>
      <w:r w:rsidR="00E40FD7">
        <w:rPr>
          <w:rFonts w:eastAsia="Times New Roman" w:cstheme="minorHAnsi"/>
          <w:lang w:eastAsia="nb-NO"/>
        </w:rPr>
        <w:t>ønsker</w:t>
      </w:r>
      <w:r w:rsidRPr="00966857">
        <w:rPr>
          <w:rFonts w:eastAsia="Times New Roman" w:cstheme="minorHAnsi"/>
          <w:lang w:eastAsia="nb-NO"/>
        </w:rPr>
        <w:t xml:space="preserve"> også</w:t>
      </w:r>
      <w:r w:rsidR="00E40FD7">
        <w:rPr>
          <w:rFonts w:eastAsia="Times New Roman" w:cstheme="minorHAnsi"/>
          <w:lang w:eastAsia="nb-NO"/>
        </w:rPr>
        <w:t xml:space="preserve"> å ta hensyn til</w:t>
      </w:r>
      <w:r w:rsidRPr="00966857">
        <w:rPr>
          <w:rFonts w:eastAsia="Times New Roman" w:cstheme="minorHAnsi"/>
          <w:lang w:eastAsia="nb-NO"/>
        </w:rPr>
        <w:t xml:space="preserve"> vannkvaliteten på vannet som slippes ut. </w:t>
      </w:r>
    </w:p>
    <w:p w14:paraId="5EF22D60" w14:textId="49AEB5F6" w:rsidR="00966857" w:rsidRPr="00966857" w:rsidRDefault="00C96AE5" w:rsidP="00966857">
      <w:pPr>
        <w:pStyle w:val="Listeavsnitt"/>
        <w:numPr>
          <w:ilvl w:val="0"/>
          <w:numId w:val="2"/>
        </w:numPr>
        <w:spacing w:after="0" w:line="240" w:lineRule="auto"/>
        <w:rPr>
          <w:rFonts w:eastAsia="Times New Roman" w:cstheme="minorHAnsi"/>
          <w:lang w:eastAsia="nb-NO"/>
        </w:rPr>
      </w:pPr>
      <w:proofErr w:type="spellStart"/>
      <w:r>
        <w:rPr>
          <w:rFonts w:eastAsia="Times New Roman" w:cstheme="minorHAnsi"/>
          <w:lang w:eastAsia="nb-NO"/>
        </w:rPr>
        <w:t>Colifast</w:t>
      </w:r>
      <w:proofErr w:type="spellEnd"/>
      <w:r>
        <w:rPr>
          <w:rFonts w:eastAsia="Times New Roman" w:cstheme="minorHAnsi"/>
          <w:lang w:eastAsia="nb-NO"/>
        </w:rPr>
        <w:t xml:space="preserve">: </w:t>
      </w:r>
      <w:r w:rsidR="00966857" w:rsidRPr="00966857">
        <w:rPr>
          <w:rFonts w:eastAsia="Times New Roman" w:cstheme="minorHAnsi"/>
          <w:lang w:eastAsia="nb-NO"/>
        </w:rPr>
        <w:t xml:space="preserve">Vi i </w:t>
      </w:r>
      <w:proofErr w:type="spellStart"/>
      <w:r w:rsidR="00966857" w:rsidRPr="00966857">
        <w:rPr>
          <w:rFonts w:eastAsia="Times New Roman" w:cstheme="minorHAnsi"/>
          <w:lang w:eastAsia="nb-NO"/>
        </w:rPr>
        <w:t>Colifast</w:t>
      </w:r>
      <w:proofErr w:type="spellEnd"/>
      <w:r w:rsidR="00966857" w:rsidRPr="00966857">
        <w:rPr>
          <w:rFonts w:eastAsia="Times New Roman" w:cstheme="minorHAnsi"/>
          <w:lang w:eastAsia="nb-NO"/>
        </w:rPr>
        <w:t xml:space="preserve"> er med fordi vi tilbyr bakterieovervåkning som kan kartlegge de </w:t>
      </w:r>
      <w:proofErr w:type="spellStart"/>
      <w:r w:rsidR="00966857" w:rsidRPr="00966857">
        <w:rPr>
          <w:rFonts w:eastAsia="Times New Roman" w:cstheme="minorHAnsi"/>
          <w:lang w:eastAsia="nb-NO"/>
        </w:rPr>
        <w:t>forurensingsmessige</w:t>
      </w:r>
      <w:proofErr w:type="spellEnd"/>
      <w:r w:rsidR="00966857" w:rsidRPr="00966857">
        <w:rPr>
          <w:rFonts w:eastAsia="Times New Roman" w:cstheme="minorHAnsi"/>
          <w:lang w:eastAsia="nb-NO"/>
        </w:rPr>
        <w:t xml:space="preserve"> konsekvensene.</w:t>
      </w:r>
    </w:p>
    <w:p w14:paraId="6C641BD8" w14:textId="77777777" w:rsidR="00246845" w:rsidRPr="00246845" w:rsidRDefault="00246845" w:rsidP="00246845">
      <w:pPr>
        <w:spacing w:after="0" w:line="240" w:lineRule="auto"/>
        <w:ind w:left="1620"/>
        <w:rPr>
          <w:rFonts w:eastAsia="Times New Roman" w:cstheme="minorHAnsi"/>
          <w:lang w:eastAsia="nb-NO"/>
        </w:rPr>
      </w:pPr>
      <w:r w:rsidRPr="00246845">
        <w:rPr>
          <w:rFonts w:eastAsia="Times New Roman" w:cstheme="minorHAnsi"/>
          <w:lang w:eastAsia="nb-NO"/>
        </w:rPr>
        <w:t> </w:t>
      </w:r>
    </w:p>
    <w:p w14:paraId="578D20B5" w14:textId="69D4D240" w:rsidR="00966857" w:rsidRDefault="00246845" w:rsidP="00966857">
      <w:pPr>
        <w:spacing w:after="0" w:line="240" w:lineRule="auto"/>
        <w:rPr>
          <w:rFonts w:eastAsia="Times New Roman" w:cstheme="minorHAnsi"/>
          <w:lang w:eastAsia="nb-NO"/>
        </w:rPr>
      </w:pPr>
      <w:r w:rsidRPr="00246845">
        <w:rPr>
          <w:rFonts w:eastAsia="Times New Roman" w:cstheme="minorHAnsi"/>
          <w:i/>
          <w:iCs/>
          <w:lang w:eastAsia="nb-NO"/>
        </w:rPr>
        <w:t>Powel v/Jon Røstum.</w:t>
      </w:r>
      <w:r w:rsidRPr="00246845">
        <w:rPr>
          <w:rFonts w:eastAsia="Times New Roman" w:cstheme="minorHAnsi"/>
          <w:lang w:eastAsia="nb-NO"/>
        </w:rPr>
        <w:t xml:space="preserve"> Klima 2050 har jobbet med dokumentasjon og oppfølging av private overvannsanlegg både i byggefasen og over tid. Funksjonen blir dårligere og dårligere med årene. </w:t>
      </w:r>
      <w:r w:rsidR="00966857" w:rsidRPr="00246845">
        <w:rPr>
          <w:rFonts w:eastAsia="Times New Roman" w:cstheme="minorHAnsi"/>
          <w:lang w:eastAsia="nb-NO"/>
        </w:rPr>
        <w:t>Myndighetsoppfølging av</w:t>
      </w:r>
      <w:r w:rsidRPr="00246845">
        <w:rPr>
          <w:rFonts w:eastAsia="Times New Roman" w:cstheme="minorHAnsi"/>
          <w:lang w:eastAsia="nb-NO"/>
        </w:rPr>
        <w:t xml:space="preserve"> disse anleggene. De er gode når de bygges, men etterpå skal de leve i 20-30 år. Hvordan skal disse anleggene følges opp over tid? Har dere tenkte på dette? </w:t>
      </w:r>
    </w:p>
    <w:p w14:paraId="5C2CA7AE" w14:textId="65E49920" w:rsid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Bærum v/Hans: Vi har vært inne på det</w:t>
      </w:r>
      <w:r w:rsidR="000E77D4">
        <w:rPr>
          <w:rFonts w:eastAsia="Times New Roman" w:cstheme="minorHAnsi"/>
          <w:lang w:eastAsia="nb-NO"/>
        </w:rPr>
        <w:t xml:space="preserve">, men </w:t>
      </w:r>
      <w:r w:rsidRPr="00966857">
        <w:rPr>
          <w:rFonts w:eastAsia="Times New Roman" w:cstheme="minorHAnsi"/>
          <w:lang w:eastAsia="nb-NO"/>
        </w:rPr>
        <w:t>det</w:t>
      </w:r>
      <w:r w:rsidR="000E77D4">
        <w:rPr>
          <w:rFonts w:eastAsia="Times New Roman" w:cstheme="minorHAnsi"/>
          <w:lang w:eastAsia="nb-NO"/>
        </w:rPr>
        <w:t xml:space="preserve"> kan være</w:t>
      </w:r>
      <w:r w:rsidRPr="00966857">
        <w:rPr>
          <w:rFonts w:eastAsia="Times New Roman" w:cstheme="minorHAnsi"/>
          <w:lang w:eastAsia="nb-NO"/>
        </w:rPr>
        <w:t xml:space="preserve"> vanskelig å innlemme som løsning. </w:t>
      </w:r>
    </w:p>
    <w:p w14:paraId="38299594" w14:textId="2BB1C03F" w:rsid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Powel: Man må dokumentere løsningen når anlegget bygges. </w:t>
      </w:r>
      <w:r w:rsidR="000E77D4">
        <w:rPr>
          <w:rFonts w:eastAsia="Times New Roman" w:cstheme="minorHAnsi"/>
          <w:lang w:eastAsia="nb-NO"/>
        </w:rPr>
        <w:t>H</w:t>
      </w:r>
      <w:r w:rsidRPr="00966857">
        <w:rPr>
          <w:rFonts w:eastAsia="Times New Roman" w:cstheme="minorHAnsi"/>
          <w:lang w:eastAsia="nb-NO"/>
        </w:rPr>
        <w:t xml:space="preserve">vis det ikke </w:t>
      </w:r>
      <w:proofErr w:type="gramStart"/>
      <w:r w:rsidRPr="00966857">
        <w:rPr>
          <w:rFonts w:eastAsia="Times New Roman" w:cstheme="minorHAnsi"/>
          <w:lang w:eastAsia="nb-NO"/>
        </w:rPr>
        <w:t>fungerer</w:t>
      </w:r>
      <w:proofErr w:type="gramEnd"/>
      <w:r w:rsidRPr="00966857">
        <w:rPr>
          <w:rFonts w:eastAsia="Times New Roman" w:cstheme="minorHAnsi"/>
          <w:lang w:eastAsia="nb-NO"/>
        </w:rPr>
        <w:t xml:space="preserve"> må man ta ansvar. </w:t>
      </w:r>
    </w:p>
    <w:p w14:paraId="2E5C20AA" w14:textId="337C4B4E" w:rsidR="00246845"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Tar med dette som </w:t>
      </w:r>
      <w:r w:rsidR="00966857" w:rsidRPr="00966857">
        <w:rPr>
          <w:rFonts w:eastAsia="Times New Roman" w:cstheme="minorHAnsi"/>
          <w:lang w:eastAsia="nb-NO"/>
        </w:rPr>
        <w:t>innspill</w:t>
      </w:r>
      <w:r w:rsidRPr="00966857">
        <w:rPr>
          <w:rFonts w:eastAsia="Times New Roman" w:cstheme="minorHAnsi"/>
          <w:lang w:eastAsia="nb-NO"/>
        </w:rPr>
        <w:t xml:space="preserve">. </w:t>
      </w:r>
    </w:p>
    <w:p w14:paraId="4261AF66" w14:textId="77777777" w:rsidR="000E77D4" w:rsidRPr="000E77D4" w:rsidRDefault="000E77D4" w:rsidP="000E77D4">
      <w:pPr>
        <w:spacing w:after="0" w:line="240" w:lineRule="auto"/>
        <w:ind w:left="360"/>
        <w:rPr>
          <w:rFonts w:eastAsia="Times New Roman" w:cstheme="minorHAnsi"/>
          <w:lang w:eastAsia="nb-NO"/>
        </w:rPr>
      </w:pPr>
    </w:p>
    <w:p w14:paraId="1F5DE1B1" w14:textId="77777777" w:rsidR="00966857" w:rsidRDefault="00246845" w:rsidP="00966857">
      <w:pPr>
        <w:spacing w:after="0" w:line="240" w:lineRule="auto"/>
        <w:rPr>
          <w:rFonts w:eastAsia="Times New Roman" w:cstheme="minorHAnsi"/>
          <w:lang w:eastAsia="nb-NO"/>
        </w:rPr>
      </w:pPr>
      <w:r w:rsidRPr="00246845">
        <w:rPr>
          <w:rFonts w:eastAsia="Times New Roman" w:cstheme="minorHAnsi"/>
          <w:i/>
          <w:iCs/>
          <w:lang w:eastAsia="nb-NO"/>
        </w:rPr>
        <w:t>Yvona Holbein, Oslo kom</w:t>
      </w:r>
      <w:r w:rsidRPr="00246845">
        <w:rPr>
          <w:rFonts w:eastAsia="Times New Roman" w:cstheme="minorHAnsi"/>
          <w:lang w:eastAsia="nb-NO"/>
        </w:rPr>
        <w:t>.: Mye av behovet dreier seg om organisatoriske og planmessige/strategiske forhold. Ønsker kommunen bistand også på dette området?</w:t>
      </w:r>
    </w:p>
    <w:p w14:paraId="6FA80529" w14:textId="24410D49" w:rsidR="00246845" w:rsidRP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Vi tenker oss en løsning som kan påvirke BK som organisasjon og hvordan vi </w:t>
      </w:r>
      <w:r w:rsidR="000E77D4" w:rsidRPr="00966857">
        <w:rPr>
          <w:rFonts w:eastAsia="Times New Roman" w:cstheme="minorHAnsi"/>
          <w:lang w:eastAsia="nb-NO"/>
        </w:rPr>
        <w:t>tilnærme</w:t>
      </w:r>
      <w:r w:rsidR="000E77D4">
        <w:rPr>
          <w:rFonts w:eastAsia="Times New Roman" w:cstheme="minorHAnsi"/>
          <w:lang w:eastAsia="nb-NO"/>
        </w:rPr>
        <w:t xml:space="preserve">r </w:t>
      </w:r>
      <w:r w:rsidRPr="00966857">
        <w:rPr>
          <w:rFonts w:eastAsia="Times New Roman" w:cstheme="minorHAnsi"/>
          <w:lang w:eastAsia="nb-NO"/>
        </w:rPr>
        <w:t xml:space="preserve">oss </w:t>
      </w:r>
      <w:r w:rsidR="000E77D4" w:rsidRPr="00966857">
        <w:rPr>
          <w:rFonts w:eastAsia="Times New Roman" w:cstheme="minorHAnsi"/>
          <w:lang w:eastAsia="nb-NO"/>
        </w:rPr>
        <w:t>overvann</w:t>
      </w:r>
      <w:r w:rsidRPr="00966857">
        <w:rPr>
          <w:rFonts w:eastAsia="Times New Roman" w:cstheme="minorHAnsi"/>
          <w:lang w:eastAsia="nb-NO"/>
        </w:rPr>
        <w:t xml:space="preserve">. </w:t>
      </w:r>
      <w:r w:rsidR="000E77D4">
        <w:rPr>
          <w:rFonts w:eastAsia="Times New Roman" w:cstheme="minorHAnsi"/>
          <w:lang w:eastAsia="nb-NO"/>
        </w:rPr>
        <w:t>V</w:t>
      </w:r>
      <w:r w:rsidRPr="00966857">
        <w:rPr>
          <w:rFonts w:eastAsia="Times New Roman" w:cstheme="minorHAnsi"/>
          <w:lang w:eastAsia="nb-NO"/>
        </w:rPr>
        <w:t xml:space="preserve">i </w:t>
      </w:r>
      <w:r w:rsidR="000E77D4">
        <w:rPr>
          <w:rFonts w:eastAsia="Times New Roman" w:cstheme="minorHAnsi"/>
          <w:lang w:eastAsia="nb-NO"/>
        </w:rPr>
        <w:t>tenker ikke på dette</w:t>
      </w:r>
      <w:r w:rsidRPr="00966857">
        <w:rPr>
          <w:rFonts w:eastAsia="Times New Roman" w:cstheme="minorHAnsi"/>
          <w:lang w:eastAsia="nb-NO"/>
        </w:rPr>
        <w:t xml:space="preserve"> som et rent organisatorisk prosjekt. </w:t>
      </w:r>
    </w:p>
    <w:p w14:paraId="1BDAE923" w14:textId="56A54373" w:rsidR="00966857" w:rsidRDefault="006F78B8" w:rsidP="00966857">
      <w:pPr>
        <w:spacing w:after="0" w:line="240" w:lineRule="auto"/>
        <w:rPr>
          <w:rFonts w:eastAsia="Times New Roman" w:cstheme="minorHAnsi"/>
          <w:lang w:eastAsia="nb-NO"/>
        </w:rPr>
      </w:pPr>
      <w:r>
        <w:rPr>
          <w:rFonts w:eastAsia="Times New Roman" w:cstheme="minorHAnsi"/>
          <w:lang w:eastAsia="nb-NO"/>
        </w:rPr>
        <w:t>S</w:t>
      </w:r>
      <w:r w:rsidR="00246845" w:rsidRPr="00246845">
        <w:rPr>
          <w:rFonts w:eastAsia="Times New Roman" w:cstheme="minorHAnsi"/>
          <w:lang w:eastAsia="nb-NO"/>
        </w:rPr>
        <w:t>pørsmål 2: Kan utarbeidelse av hydraulisk kart være et av innovasjonsproduktene/tilbudene?</w:t>
      </w:r>
    </w:p>
    <w:p w14:paraId="70876C28" w14:textId="1B1F3403" w:rsidR="00246845" w:rsidRPr="000E77D4" w:rsidRDefault="00246845" w:rsidP="000E77D4">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w:t>
      </w:r>
      <w:r w:rsidR="006B4F4F">
        <w:rPr>
          <w:rFonts w:eastAsia="Times New Roman" w:cstheme="minorHAnsi"/>
          <w:lang w:eastAsia="nb-NO"/>
        </w:rPr>
        <w:t xml:space="preserve">Et </w:t>
      </w:r>
      <w:r w:rsidRPr="00966857">
        <w:rPr>
          <w:rFonts w:eastAsia="Times New Roman" w:cstheme="minorHAnsi"/>
          <w:lang w:eastAsia="nb-NO"/>
        </w:rPr>
        <w:t xml:space="preserve">hydraulisk kart er litt </w:t>
      </w:r>
      <w:r w:rsidR="000E77D4" w:rsidRPr="00966857">
        <w:rPr>
          <w:rFonts w:eastAsia="Times New Roman" w:cstheme="minorHAnsi"/>
          <w:lang w:eastAsia="nb-NO"/>
        </w:rPr>
        <w:t>statisk. Vi</w:t>
      </w:r>
      <w:r w:rsidRPr="00966857">
        <w:rPr>
          <w:rFonts w:eastAsia="Times New Roman" w:cstheme="minorHAnsi"/>
          <w:lang w:eastAsia="nb-NO"/>
        </w:rPr>
        <w:t xml:space="preserve"> ønsker å komme oss et skritt videre fra dette. Vi har </w:t>
      </w:r>
      <w:r w:rsidR="00966857" w:rsidRPr="00966857">
        <w:rPr>
          <w:rFonts w:eastAsia="Times New Roman" w:cstheme="minorHAnsi"/>
          <w:lang w:eastAsia="nb-NO"/>
        </w:rPr>
        <w:t>denne</w:t>
      </w:r>
      <w:r w:rsidRPr="00966857">
        <w:rPr>
          <w:rFonts w:eastAsia="Times New Roman" w:cstheme="minorHAnsi"/>
          <w:lang w:eastAsia="nb-NO"/>
        </w:rPr>
        <w:t xml:space="preserve"> type løsning i dag</w:t>
      </w:r>
      <w:r w:rsidR="000E77D4">
        <w:rPr>
          <w:rFonts w:eastAsia="Times New Roman" w:cstheme="minorHAnsi"/>
          <w:lang w:eastAsia="nb-NO"/>
        </w:rPr>
        <w:t>, m</w:t>
      </w:r>
      <w:r w:rsidRPr="00966857">
        <w:rPr>
          <w:rFonts w:eastAsia="Times New Roman" w:cstheme="minorHAnsi"/>
          <w:lang w:eastAsia="nb-NO"/>
        </w:rPr>
        <w:t xml:space="preserve">en vi </w:t>
      </w:r>
      <w:r w:rsidR="000E77D4">
        <w:rPr>
          <w:rFonts w:eastAsia="Times New Roman" w:cstheme="minorHAnsi"/>
          <w:lang w:eastAsia="nb-NO"/>
        </w:rPr>
        <w:t xml:space="preserve">har ingen løsning som forteller oss </w:t>
      </w:r>
      <w:r w:rsidRPr="00966857">
        <w:rPr>
          <w:rFonts w:eastAsia="Times New Roman" w:cstheme="minorHAnsi"/>
          <w:lang w:eastAsia="nb-NO"/>
        </w:rPr>
        <w:t>hva som skjer hvis vi putter på et eller flere tiltak.  </w:t>
      </w:r>
    </w:p>
    <w:p w14:paraId="164D32CB" w14:textId="77777777" w:rsidR="00246845" w:rsidRPr="00246845" w:rsidRDefault="00246845" w:rsidP="00246845">
      <w:pPr>
        <w:spacing w:after="0" w:line="240" w:lineRule="auto"/>
        <w:ind w:left="1620"/>
        <w:rPr>
          <w:rFonts w:eastAsia="Times New Roman" w:cstheme="minorHAnsi"/>
          <w:lang w:eastAsia="nb-NO"/>
        </w:rPr>
      </w:pPr>
      <w:r w:rsidRPr="00246845">
        <w:rPr>
          <w:rFonts w:eastAsia="Times New Roman" w:cstheme="minorHAnsi"/>
          <w:lang w:eastAsia="nb-NO"/>
        </w:rPr>
        <w:t> </w:t>
      </w:r>
    </w:p>
    <w:p w14:paraId="2AA25DC1" w14:textId="77777777" w:rsidR="00966857" w:rsidRDefault="00246845" w:rsidP="00966857">
      <w:pPr>
        <w:spacing w:after="0" w:line="240" w:lineRule="auto"/>
        <w:rPr>
          <w:rFonts w:eastAsia="Times New Roman" w:cstheme="minorHAnsi"/>
          <w:lang w:eastAsia="nb-NO"/>
        </w:rPr>
      </w:pPr>
      <w:r w:rsidRPr="00246845">
        <w:rPr>
          <w:rFonts w:eastAsia="Times New Roman" w:cstheme="minorHAnsi"/>
          <w:i/>
          <w:iCs/>
          <w:lang w:eastAsia="nb-NO"/>
        </w:rPr>
        <w:t>Yvona Holbein</w:t>
      </w:r>
      <w:r w:rsidRPr="00246845">
        <w:rPr>
          <w:rFonts w:eastAsia="Times New Roman" w:cstheme="minorHAnsi"/>
          <w:lang w:eastAsia="nb-NO"/>
        </w:rPr>
        <w:t xml:space="preserve">: Oppfølger av Røstum: Kan "standardanvisning" for bransjen av f.eks. regnbed, </w:t>
      </w:r>
      <w:proofErr w:type="spellStart"/>
      <w:r w:rsidRPr="00246845">
        <w:rPr>
          <w:rFonts w:eastAsia="Times New Roman" w:cstheme="minorHAnsi"/>
          <w:lang w:eastAsia="nb-NO"/>
        </w:rPr>
        <w:t>fordrøyningsdam</w:t>
      </w:r>
      <w:proofErr w:type="spellEnd"/>
      <w:r w:rsidRPr="00246845">
        <w:rPr>
          <w:rFonts w:eastAsia="Times New Roman" w:cstheme="minorHAnsi"/>
          <w:lang w:eastAsia="nb-NO"/>
        </w:rPr>
        <w:t xml:space="preserve">, </w:t>
      </w:r>
      <w:proofErr w:type="spellStart"/>
      <w:r w:rsidRPr="00246845">
        <w:rPr>
          <w:rFonts w:eastAsia="Times New Roman" w:cstheme="minorHAnsi"/>
          <w:lang w:eastAsia="nb-NO"/>
        </w:rPr>
        <w:t>swales</w:t>
      </w:r>
      <w:proofErr w:type="spellEnd"/>
      <w:r w:rsidRPr="00246845">
        <w:rPr>
          <w:rFonts w:eastAsia="Times New Roman" w:cstheme="minorHAnsi"/>
          <w:lang w:eastAsia="nb-NO"/>
        </w:rPr>
        <w:t xml:space="preserve"> etc.  inngå i dette prosjektet? Altså detaljerte blad som bransjen kan prosjektere, bygge og drifte etter? </w:t>
      </w:r>
    </w:p>
    <w:p w14:paraId="31F37DF2" w14:textId="4B49B461" w:rsid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w:t>
      </w:r>
      <w:r w:rsidR="00F9215C">
        <w:rPr>
          <w:rFonts w:eastAsia="Times New Roman" w:cstheme="minorHAnsi"/>
          <w:lang w:eastAsia="nb-NO"/>
        </w:rPr>
        <w:t>Enig i at d</w:t>
      </w:r>
      <w:r w:rsidRPr="00966857">
        <w:rPr>
          <w:rFonts w:eastAsia="Times New Roman" w:cstheme="minorHAnsi"/>
          <w:lang w:eastAsia="nb-NO"/>
        </w:rPr>
        <w:t xml:space="preserve">et er viktig å få på plass en sånn type standard. </w:t>
      </w:r>
    </w:p>
    <w:p w14:paraId="653375AB" w14:textId="0B6C16CD" w:rsid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Yvona: Oslo er veldig opptatt av dette. Ønsker å se litt mer på dette</w:t>
      </w:r>
      <w:r w:rsidR="00F9215C">
        <w:rPr>
          <w:rFonts w:eastAsia="Times New Roman" w:cstheme="minorHAnsi"/>
          <w:lang w:eastAsia="nb-NO"/>
        </w:rPr>
        <w:t xml:space="preserve"> og </w:t>
      </w:r>
      <w:r w:rsidRPr="00966857">
        <w:rPr>
          <w:rFonts w:eastAsia="Times New Roman" w:cstheme="minorHAnsi"/>
          <w:lang w:eastAsia="nb-NO"/>
        </w:rPr>
        <w:t>lage mer profesjonelle faktaark. Spørsmålet er om dette kunne være et tiltak som inngår her</w:t>
      </w:r>
      <w:r w:rsidR="007F4204">
        <w:rPr>
          <w:rFonts w:eastAsia="Times New Roman" w:cstheme="minorHAnsi"/>
          <w:lang w:eastAsia="nb-NO"/>
        </w:rPr>
        <w:t xml:space="preserve">? </w:t>
      </w:r>
    </w:p>
    <w:p w14:paraId="02360947" w14:textId="77777777" w:rsid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Tar med innspill videre. </w:t>
      </w:r>
    </w:p>
    <w:p w14:paraId="6E0E8856" w14:textId="489086D4" w:rsidR="00246845" w:rsidRP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Trondheim kommune</w:t>
      </w:r>
      <w:r w:rsidR="007F4204">
        <w:rPr>
          <w:rFonts w:eastAsia="Times New Roman" w:cstheme="minorHAnsi"/>
          <w:lang w:eastAsia="nb-NO"/>
        </w:rPr>
        <w:t>: Trondheim kommune</w:t>
      </w:r>
      <w:r w:rsidRPr="00966857">
        <w:rPr>
          <w:rFonts w:eastAsia="Times New Roman" w:cstheme="minorHAnsi"/>
          <w:lang w:eastAsia="nb-NO"/>
        </w:rPr>
        <w:t xml:space="preserve"> har standardisert </w:t>
      </w:r>
      <w:proofErr w:type="spellStart"/>
      <w:r w:rsidRPr="00966857">
        <w:rPr>
          <w:rFonts w:eastAsia="Times New Roman" w:cstheme="minorHAnsi"/>
          <w:lang w:eastAsia="nb-NO"/>
        </w:rPr>
        <w:t>Fordrøyningsmagasin</w:t>
      </w:r>
      <w:proofErr w:type="spellEnd"/>
      <w:r w:rsidRPr="00966857">
        <w:rPr>
          <w:rFonts w:eastAsia="Times New Roman" w:cstheme="minorHAnsi"/>
          <w:lang w:eastAsia="nb-NO"/>
        </w:rPr>
        <w:t xml:space="preserve"> i sin VA-Norm. Dette finnes i enkelte kommuner. (Kun ment som en saksopplysning</w:t>
      </w:r>
      <w:r w:rsidR="007F4204">
        <w:rPr>
          <w:rFonts w:eastAsia="Times New Roman" w:cstheme="minorHAnsi"/>
          <w:lang w:eastAsia="nb-NO"/>
        </w:rPr>
        <w:t xml:space="preserve"> fra Trondheim kommune</w:t>
      </w:r>
      <w:r w:rsidRPr="00966857">
        <w:rPr>
          <w:rFonts w:eastAsia="Times New Roman" w:cstheme="minorHAnsi"/>
          <w:lang w:eastAsia="nb-NO"/>
        </w:rPr>
        <w:t xml:space="preserve">). </w:t>
      </w:r>
    </w:p>
    <w:p w14:paraId="63FD4036" w14:textId="3D5B0C35" w:rsidR="00246845" w:rsidRPr="00246845" w:rsidRDefault="00246845" w:rsidP="00F612AD">
      <w:pPr>
        <w:spacing w:after="0" w:line="240" w:lineRule="auto"/>
        <w:ind w:left="2160"/>
        <w:rPr>
          <w:rFonts w:eastAsia="Times New Roman" w:cstheme="minorHAnsi"/>
          <w:lang w:eastAsia="nb-NO"/>
        </w:rPr>
      </w:pPr>
      <w:r w:rsidRPr="00246845">
        <w:rPr>
          <w:rFonts w:eastAsia="Times New Roman" w:cstheme="minorHAnsi"/>
          <w:lang w:eastAsia="nb-NO"/>
        </w:rPr>
        <w:t> </w:t>
      </w:r>
    </w:p>
    <w:p w14:paraId="0595332F" w14:textId="11C9D8D9" w:rsidR="00246845" w:rsidRPr="00246845" w:rsidRDefault="00246845" w:rsidP="006F78B8">
      <w:pPr>
        <w:spacing w:after="0" w:line="240" w:lineRule="auto"/>
        <w:rPr>
          <w:rFonts w:eastAsia="Times New Roman" w:cstheme="minorHAnsi"/>
          <w:lang w:eastAsia="nb-NO"/>
        </w:rPr>
      </w:pPr>
      <w:r w:rsidRPr="00246845">
        <w:rPr>
          <w:rFonts w:eastAsia="Times New Roman" w:cstheme="minorHAnsi"/>
          <w:b/>
          <w:bCs/>
          <w:lang w:eastAsia="nb-NO"/>
        </w:rPr>
        <w:t>Spørsmålsrunde 2</w:t>
      </w:r>
    </w:p>
    <w:p w14:paraId="47D94433" w14:textId="4282108F" w:rsidR="00246845" w:rsidRPr="00246845" w:rsidRDefault="00246845" w:rsidP="00966857">
      <w:pPr>
        <w:spacing w:after="0" w:line="240" w:lineRule="auto"/>
        <w:rPr>
          <w:rFonts w:eastAsia="Times New Roman" w:cstheme="minorHAnsi"/>
          <w:lang w:eastAsia="nb-NO"/>
        </w:rPr>
      </w:pPr>
      <w:r w:rsidRPr="00246845">
        <w:rPr>
          <w:rFonts w:eastAsia="Times New Roman" w:cstheme="minorHAnsi"/>
          <w:i/>
          <w:iCs/>
          <w:lang w:eastAsia="nb-NO"/>
        </w:rPr>
        <w:t>Gørill</w:t>
      </w:r>
      <w:r w:rsidRPr="00246845">
        <w:rPr>
          <w:rFonts w:eastAsia="Times New Roman" w:cstheme="minorHAnsi"/>
          <w:lang w:eastAsia="nb-NO"/>
        </w:rPr>
        <w:t>: Presisering</w:t>
      </w:r>
      <w:r w:rsidR="006B4F4F">
        <w:rPr>
          <w:rFonts w:eastAsia="Times New Roman" w:cstheme="minorHAnsi"/>
          <w:lang w:eastAsia="nb-NO"/>
        </w:rPr>
        <w:t xml:space="preserve">. </w:t>
      </w:r>
      <w:r w:rsidRPr="00246845">
        <w:rPr>
          <w:rFonts w:eastAsia="Times New Roman" w:cstheme="minorHAnsi"/>
          <w:lang w:eastAsia="nb-NO"/>
        </w:rPr>
        <w:t xml:space="preserve">Det er viktig </w:t>
      </w:r>
      <w:r w:rsidR="006B4F4F">
        <w:rPr>
          <w:rFonts w:eastAsia="Times New Roman" w:cstheme="minorHAnsi"/>
          <w:lang w:eastAsia="nb-NO"/>
        </w:rPr>
        <w:t xml:space="preserve">å huske </w:t>
      </w:r>
      <w:r w:rsidRPr="00246845">
        <w:rPr>
          <w:rFonts w:eastAsia="Times New Roman" w:cstheme="minorHAnsi"/>
          <w:lang w:eastAsia="nb-NO"/>
        </w:rPr>
        <w:t xml:space="preserve">at dialogen som foregår i dag er åpen for alle. Dialogen som </w:t>
      </w:r>
      <w:r w:rsidR="00966857" w:rsidRPr="00246845">
        <w:rPr>
          <w:rFonts w:eastAsia="Times New Roman" w:cstheme="minorHAnsi"/>
          <w:lang w:eastAsia="nb-NO"/>
        </w:rPr>
        <w:t>fortsetter</w:t>
      </w:r>
      <w:r w:rsidR="007F4204">
        <w:rPr>
          <w:rFonts w:eastAsia="Times New Roman" w:cstheme="minorHAnsi"/>
          <w:lang w:eastAsia="nb-NO"/>
        </w:rPr>
        <w:t xml:space="preserve"> </w:t>
      </w:r>
      <w:r w:rsidRPr="00246845">
        <w:rPr>
          <w:rFonts w:eastAsia="Times New Roman" w:cstheme="minorHAnsi"/>
          <w:lang w:eastAsia="nb-NO"/>
        </w:rPr>
        <w:t>vil være konfidensiell mellom Bærum</w:t>
      </w:r>
      <w:r w:rsidR="007F4204">
        <w:rPr>
          <w:rFonts w:eastAsia="Times New Roman" w:cstheme="minorHAnsi"/>
          <w:lang w:eastAsia="nb-NO"/>
        </w:rPr>
        <w:t xml:space="preserve"> kommune, </w:t>
      </w:r>
      <w:r w:rsidRPr="00246845">
        <w:rPr>
          <w:rFonts w:eastAsia="Times New Roman" w:cstheme="minorHAnsi"/>
          <w:lang w:eastAsia="nb-NO"/>
        </w:rPr>
        <w:t>Lørenskog</w:t>
      </w:r>
      <w:r w:rsidR="007F4204">
        <w:rPr>
          <w:rFonts w:eastAsia="Times New Roman" w:cstheme="minorHAnsi"/>
          <w:lang w:eastAsia="nb-NO"/>
        </w:rPr>
        <w:t xml:space="preserve"> kommune</w:t>
      </w:r>
      <w:r w:rsidRPr="00246845">
        <w:rPr>
          <w:rFonts w:eastAsia="Times New Roman" w:cstheme="minorHAnsi"/>
          <w:lang w:eastAsia="nb-NO"/>
        </w:rPr>
        <w:t xml:space="preserve"> og leverandør</w:t>
      </w:r>
      <w:r w:rsidR="007F4204">
        <w:rPr>
          <w:rFonts w:eastAsia="Times New Roman" w:cstheme="minorHAnsi"/>
          <w:lang w:eastAsia="nb-NO"/>
        </w:rPr>
        <w:t>/konsortium</w:t>
      </w:r>
      <w:r w:rsidRPr="00246845">
        <w:rPr>
          <w:rFonts w:eastAsia="Times New Roman" w:cstheme="minorHAnsi"/>
          <w:lang w:eastAsia="nb-NO"/>
        </w:rPr>
        <w:t xml:space="preserve">. </w:t>
      </w:r>
    </w:p>
    <w:p w14:paraId="751A4638" w14:textId="77777777" w:rsidR="00966857" w:rsidRDefault="00966857" w:rsidP="00966857">
      <w:pPr>
        <w:spacing w:after="0" w:line="240" w:lineRule="auto"/>
        <w:rPr>
          <w:rFonts w:eastAsia="Times New Roman" w:cstheme="minorHAnsi"/>
          <w:lang w:eastAsia="nb-NO"/>
        </w:rPr>
      </w:pPr>
    </w:p>
    <w:p w14:paraId="0C04CF8D" w14:textId="77777777" w:rsidR="00966857" w:rsidRDefault="00966857" w:rsidP="00966857">
      <w:pPr>
        <w:spacing w:after="0" w:line="240" w:lineRule="auto"/>
        <w:rPr>
          <w:rFonts w:eastAsia="Times New Roman" w:cstheme="minorHAnsi"/>
          <w:lang w:eastAsia="nb-NO"/>
        </w:rPr>
      </w:pPr>
      <w:r w:rsidRPr="00246845">
        <w:rPr>
          <w:rFonts w:eastAsia="Times New Roman" w:cstheme="minorHAnsi"/>
          <w:i/>
          <w:iCs/>
          <w:lang w:eastAsia="nb-NO"/>
        </w:rPr>
        <w:t xml:space="preserve">Berthe </w:t>
      </w:r>
      <w:proofErr w:type="spellStart"/>
      <w:r w:rsidRPr="00246845">
        <w:rPr>
          <w:rFonts w:eastAsia="Times New Roman" w:cstheme="minorHAnsi"/>
          <w:i/>
          <w:iCs/>
          <w:lang w:eastAsia="nb-NO"/>
        </w:rPr>
        <w:t>Dongmo</w:t>
      </w:r>
      <w:proofErr w:type="spellEnd"/>
      <w:r w:rsidRPr="00246845">
        <w:rPr>
          <w:rFonts w:eastAsia="Times New Roman" w:cstheme="minorHAnsi"/>
          <w:i/>
          <w:iCs/>
          <w:lang w:eastAsia="nb-NO"/>
        </w:rPr>
        <w:t xml:space="preserve">-Engeland, </w:t>
      </w:r>
      <w:proofErr w:type="spellStart"/>
      <w:r w:rsidRPr="00246845">
        <w:rPr>
          <w:rFonts w:eastAsia="Times New Roman" w:cstheme="minorHAnsi"/>
          <w:i/>
          <w:iCs/>
          <w:lang w:eastAsia="nb-NO"/>
        </w:rPr>
        <w:t>OsloMet</w:t>
      </w:r>
      <w:proofErr w:type="spellEnd"/>
      <w:r w:rsidRPr="00246845">
        <w:rPr>
          <w:rFonts w:eastAsia="Times New Roman" w:cstheme="minorHAnsi"/>
          <w:lang w:eastAsia="nb-NO"/>
        </w:rPr>
        <w:t xml:space="preserve">. </w:t>
      </w:r>
      <w:proofErr w:type="spellStart"/>
      <w:r w:rsidRPr="00246845">
        <w:rPr>
          <w:rFonts w:eastAsia="Times New Roman" w:cstheme="minorHAnsi"/>
          <w:lang w:eastAsia="nb-NO"/>
        </w:rPr>
        <w:t>OsloMet</w:t>
      </w:r>
      <w:proofErr w:type="spellEnd"/>
      <w:r w:rsidRPr="00246845">
        <w:rPr>
          <w:rFonts w:eastAsia="Times New Roman" w:cstheme="minorHAnsi"/>
          <w:lang w:eastAsia="nb-NO"/>
        </w:rPr>
        <w:t xml:space="preserve"> og In-</w:t>
      </w:r>
      <w:proofErr w:type="spellStart"/>
      <w:r w:rsidRPr="00246845">
        <w:rPr>
          <w:rFonts w:eastAsia="Times New Roman" w:cstheme="minorHAnsi"/>
          <w:lang w:eastAsia="nb-NO"/>
        </w:rPr>
        <w:t>Virtualis</w:t>
      </w:r>
      <w:proofErr w:type="spellEnd"/>
      <w:r w:rsidRPr="00246845">
        <w:rPr>
          <w:rFonts w:eastAsia="Times New Roman" w:cstheme="minorHAnsi"/>
          <w:lang w:eastAsia="nb-NO"/>
        </w:rPr>
        <w:t xml:space="preserve"> har en </w:t>
      </w:r>
      <w:proofErr w:type="gramStart"/>
      <w:r w:rsidRPr="00246845">
        <w:rPr>
          <w:rFonts w:eastAsia="Times New Roman" w:cstheme="minorHAnsi"/>
          <w:lang w:eastAsia="nb-NO"/>
        </w:rPr>
        <w:t>FoU prosjekt</w:t>
      </w:r>
      <w:proofErr w:type="gramEnd"/>
      <w:r w:rsidRPr="00246845">
        <w:rPr>
          <w:rFonts w:eastAsia="Times New Roman" w:cstheme="minorHAnsi"/>
          <w:lang w:eastAsia="nb-NO"/>
        </w:rPr>
        <w:t xml:space="preserve"> som ønsker å utvikle en digital tvilling som bla planverktøy for planlegging av LOD tiltak. Er det rom i dag for å se om det er noen i forsamlingen som vil være med?</w:t>
      </w:r>
    </w:p>
    <w:p w14:paraId="2F9B1BC8" w14:textId="77777777" w:rsidR="00966857" w:rsidRPr="00966857" w:rsidRDefault="00966857" w:rsidP="00966857">
      <w:pPr>
        <w:pStyle w:val="Listeavsnitt"/>
        <w:numPr>
          <w:ilvl w:val="0"/>
          <w:numId w:val="2"/>
        </w:numPr>
        <w:spacing w:after="0" w:line="240" w:lineRule="auto"/>
        <w:rPr>
          <w:rFonts w:eastAsia="Times New Roman" w:cstheme="minorHAnsi"/>
          <w:lang w:eastAsia="nb-NO"/>
        </w:rPr>
      </w:pPr>
      <w:r>
        <w:rPr>
          <w:rFonts w:eastAsia="Times New Roman" w:cstheme="minorHAnsi"/>
          <w:lang w:eastAsia="nb-NO"/>
        </w:rPr>
        <w:t xml:space="preserve">Dette gjøres gjennom «matchmaking-verktøyet» som ble presentert. </w:t>
      </w:r>
    </w:p>
    <w:p w14:paraId="6C858D0A" w14:textId="77777777" w:rsidR="00246845" w:rsidRPr="00246845" w:rsidRDefault="00246845" w:rsidP="00246845">
      <w:pPr>
        <w:spacing w:after="0" w:line="240" w:lineRule="auto"/>
        <w:ind w:left="540"/>
        <w:rPr>
          <w:rFonts w:eastAsia="Times New Roman" w:cstheme="minorHAnsi"/>
          <w:lang w:eastAsia="nb-NO"/>
        </w:rPr>
      </w:pPr>
    </w:p>
    <w:p w14:paraId="5A809A1D" w14:textId="77777777" w:rsidR="00966857" w:rsidRDefault="00246845" w:rsidP="00966857">
      <w:pPr>
        <w:spacing w:after="0" w:line="240" w:lineRule="auto"/>
        <w:rPr>
          <w:rFonts w:eastAsia="Times New Roman" w:cstheme="minorHAnsi"/>
          <w:lang w:eastAsia="nb-NO"/>
        </w:rPr>
      </w:pPr>
      <w:r w:rsidRPr="00246845">
        <w:rPr>
          <w:rFonts w:eastAsia="Times New Roman" w:cstheme="minorHAnsi"/>
          <w:i/>
          <w:iCs/>
          <w:lang w:eastAsia="nb-NO"/>
        </w:rPr>
        <w:t>NIVA v/Sondre Meland:</w:t>
      </w:r>
      <w:r w:rsidRPr="00246845">
        <w:rPr>
          <w:rFonts w:eastAsia="Times New Roman" w:cstheme="minorHAnsi"/>
          <w:lang w:eastAsia="nb-NO"/>
        </w:rPr>
        <w:t xml:space="preserve"> er det en begrensning hvorvidt man kan delta i flere konsortier? </w:t>
      </w:r>
    </w:p>
    <w:p w14:paraId="12A53084" w14:textId="2202085A" w:rsidR="00246845" w:rsidRP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Johan/Gørill: Det er ingenting i regelverket som hindrer det. Det viktigste er at man ikke sprer informasjon fra et tilbud til et annet</w:t>
      </w:r>
      <w:r w:rsidR="005A5E1E">
        <w:rPr>
          <w:rFonts w:eastAsia="Times New Roman" w:cstheme="minorHAnsi"/>
          <w:lang w:eastAsia="nb-NO"/>
        </w:rPr>
        <w:t xml:space="preserve">. </w:t>
      </w:r>
    </w:p>
    <w:p w14:paraId="6642F398" w14:textId="77777777" w:rsidR="00246845" w:rsidRPr="00246845" w:rsidRDefault="00246845" w:rsidP="00246845">
      <w:pPr>
        <w:spacing w:after="0" w:line="240" w:lineRule="auto"/>
        <w:ind w:left="540"/>
        <w:rPr>
          <w:rFonts w:eastAsia="Times New Roman" w:cstheme="minorHAnsi"/>
          <w:lang w:eastAsia="nb-NO"/>
        </w:rPr>
      </w:pPr>
      <w:r w:rsidRPr="00246845">
        <w:rPr>
          <w:rFonts w:eastAsia="Times New Roman" w:cstheme="minorHAnsi"/>
          <w:lang w:eastAsia="nb-NO"/>
        </w:rPr>
        <w:t> </w:t>
      </w:r>
    </w:p>
    <w:p w14:paraId="3187FE8A" w14:textId="14C5BC3E" w:rsidR="00966857" w:rsidRDefault="00246845" w:rsidP="00966857">
      <w:pPr>
        <w:spacing w:after="0" w:line="240" w:lineRule="auto"/>
        <w:rPr>
          <w:rFonts w:eastAsia="Times New Roman" w:cstheme="minorHAnsi"/>
          <w:lang w:eastAsia="nb-NO"/>
        </w:rPr>
      </w:pPr>
      <w:r w:rsidRPr="00246845">
        <w:rPr>
          <w:rFonts w:eastAsia="Times New Roman" w:cstheme="minorHAnsi"/>
          <w:i/>
          <w:iCs/>
          <w:lang w:eastAsia="nb-NO"/>
        </w:rPr>
        <w:t xml:space="preserve">Anne </w:t>
      </w:r>
      <w:proofErr w:type="spellStart"/>
      <w:r w:rsidRPr="00246845">
        <w:rPr>
          <w:rFonts w:eastAsia="Times New Roman" w:cstheme="minorHAnsi"/>
          <w:i/>
          <w:iCs/>
          <w:lang w:eastAsia="nb-NO"/>
        </w:rPr>
        <w:t>Skammerstein</w:t>
      </w:r>
      <w:proofErr w:type="spellEnd"/>
      <w:r w:rsidRPr="00246845">
        <w:rPr>
          <w:rFonts w:eastAsia="Times New Roman" w:cstheme="minorHAnsi"/>
          <w:i/>
          <w:iCs/>
          <w:lang w:eastAsia="nb-NO"/>
        </w:rPr>
        <w:t xml:space="preserve"> Aarebru, COWI</w:t>
      </w:r>
      <w:r w:rsidRPr="00246845">
        <w:rPr>
          <w:rFonts w:eastAsia="Times New Roman" w:cstheme="minorHAnsi"/>
          <w:lang w:eastAsia="nb-NO"/>
        </w:rPr>
        <w:t xml:space="preserve">: Hva er rollen til Lørenskog kommune i denne prosessen? </w:t>
      </w:r>
    </w:p>
    <w:p w14:paraId="493CB253" w14:textId="038492A9" w:rsidR="00246845" w:rsidRP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De er samarbeidskommune. </w:t>
      </w:r>
      <w:r w:rsidR="0039717E">
        <w:rPr>
          <w:rFonts w:eastAsia="Times New Roman" w:cstheme="minorHAnsi"/>
          <w:lang w:eastAsia="nb-NO"/>
        </w:rPr>
        <w:t xml:space="preserve">Bærum kommune og </w:t>
      </w:r>
      <w:r w:rsidR="00A42C5A">
        <w:rPr>
          <w:rFonts w:eastAsia="Times New Roman" w:cstheme="minorHAnsi"/>
          <w:lang w:eastAsia="nb-NO"/>
        </w:rPr>
        <w:t>Lørenskog</w:t>
      </w:r>
      <w:r w:rsidR="0039717E">
        <w:rPr>
          <w:rFonts w:eastAsia="Times New Roman" w:cstheme="minorHAnsi"/>
          <w:lang w:eastAsia="nb-NO"/>
        </w:rPr>
        <w:t xml:space="preserve"> u</w:t>
      </w:r>
      <w:r w:rsidRPr="00966857">
        <w:rPr>
          <w:rFonts w:eastAsia="Times New Roman" w:cstheme="minorHAnsi"/>
          <w:lang w:eastAsia="nb-NO"/>
        </w:rPr>
        <w:t xml:space="preserve">tvikler behovet sammen. Det er mange kommuner som har samme behovene knyttet til overvann. Lørenskog vil være med i </w:t>
      </w:r>
      <w:r w:rsidR="001B54D4" w:rsidRPr="00966857">
        <w:rPr>
          <w:rFonts w:eastAsia="Times New Roman" w:cstheme="minorHAnsi"/>
          <w:lang w:eastAsia="nb-NO"/>
        </w:rPr>
        <w:t>konkurransen</w:t>
      </w:r>
      <w:r w:rsidRPr="00966857">
        <w:rPr>
          <w:rFonts w:eastAsia="Times New Roman" w:cstheme="minorHAnsi"/>
          <w:lang w:eastAsia="nb-NO"/>
        </w:rPr>
        <w:t xml:space="preserve"> og vil kunne kjøpe løsningen som utvikle</w:t>
      </w:r>
      <w:r w:rsidR="006B4F4F">
        <w:rPr>
          <w:rFonts w:eastAsia="Times New Roman" w:cstheme="minorHAnsi"/>
          <w:lang w:eastAsia="nb-NO"/>
        </w:rPr>
        <w:t>s</w:t>
      </w:r>
      <w:r w:rsidRPr="00966857">
        <w:rPr>
          <w:rFonts w:eastAsia="Times New Roman" w:cstheme="minorHAnsi"/>
          <w:lang w:eastAsia="nb-NO"/>
        </w:rPr>
        <w:t xml:space="preserve"> i etterkant. </w:t>
      </w:r>
    </w:p>
    <w:p w14:paraId="3891EADA" w14:textId="77777777" w:rsidR="00246845" w:rsidRPr="00246845" w:rsidRDefault="00246845" w:rsidP="00246845">
      <w:pPr>
        <w:spacing w:after="0" w:line="240" w:lineRule="auto"/>
        <w:ind w:left="1080"/>
        <w:rPr>
          <w:rFonts w:eastAsia="Times New Roman" w:cstheme="minorHAnsi"/>
          <w:i/>
          <w:iCs/>
          <w:lang w:eastAsia="nb-NO"/>
        </w:rPr>
      </w:pPr>
      <w:r w:rsidRPr="00246845">
        <w:rPr>
          <w:rFonts w:eastAsia="Times New Roman" w:cstheme="minorHAnsi"/>
          <w:i/>
          <w:iCs/>
          <w:lang w:eastAsia="nb-NO"/>
        </w:rPr>
        <w:t> </w:t>
      </w:r>
    </w:p>
    <w:p w14:paraId="50EB78B9" w14:textId="77777777" w:rsidR="00966857" w:rsidRDefault="00246845" w:rsidP="00966857">
      <w:pPr>
        <w:spacing w:after="0" w:line="240" w:lineRule="auto"/>
        <w:rPr>
          <w:rFonts w:eastAsia="Times New Roman" w:cstheme="minorHAnsi"/>
          <w:lang w:eastAsia="nb-NO"/>
        </w:rPr>
      </w:pPr>
      <w:r w:rsidRPr="00246845">
        <w:rPr>
          <w:rFonts w:eastAsia="Times New Roman" w:cstheme="minorHAnsi"/>
          <w:i/>
          <w:iCs/>
          <w:lang w:eastAsia="nb-NO"/>
        </w:rPr>
        <w:t xml:space="preserve">Petter Lieth, Norsk </w:t>
      </w:r>
      <w:proofErr w:type="spellStart"/>
      <w:r w:rsidRPr="00246845">
        <w:rPr>
          <w:rFonts w:eastAsia="Times New Roman" w:cstheme="minorHAnsi"/>
          <w:i/>
          <w:iCs/>
          <w:lang w:eastAsia="nb-NO"/>
        </w:rPr>
        <w:t>Wavin</w:t>
      </w:r>
      <w:proofErr w:type="spellEnd"/>
      <w:r w:rsidRPr="00246845">
        <w:rPr>
          <w:rFonts w:eastAsia="Times New Roman" w:cstheme="minorHAnsi"/>
          <w:lang w:eastAsia="nb-NO"/>
        </w:rPr>
        <w:t>: Hva er tidshorisonten for hele prosessen, når skal tiltakene settes i gang?</w:t>
      </w:r>
    </w:p>
    <w:p w14:paraId="74832EA4" w14:textId="77777777" w:rsidR="00246845" w:rsidRP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Se PP</w:t>
      </w:r>
      <w:r w:rsidR="00966857" w:rsidRPr="00966857">
        <w:rPr>
          <w:rFonts w:eastAsia="Times New Roman" w:cstheme="minorHAnsi"/>
          <w:lang w:eastAsia="nb-NO"/>
        </w:rPr>
        <w:t xml:space="preserve"> fra dialogmøte 1. </w:t>
      </w:r>
      <w:r w:rsidRPr="00966857">
        <w:rPr>
          <w:rFonts w:eastAsia="Times New Roman" w:cstheme="minorHAnsi"/>
          <w:lang w:eastAsia="nb-NO"/>
        </w:rPr>
        <w:br/>
      </w:r>
    </w:p>
    <w:p w14:paraId="67A136D2" w14:textId="77777777" w:rsidR="00966857" w:rsidRDefault="00246845" w:rsidP="00966857">
      <w:pPr>
        <w:spacing w:after="0" w:line="240" w:lineRule="auto"/>
        <w:rPr>
          <w:rFonts w:eastAsia="Times New Roman" w:cstheme="minorHAnsi"/>
          <w:lang w:eastAsia="nb-NO"/>
        </w:rPr>
      </w:pPr>
      <w:r w:rsidRPr="00246845">
        <w:rPr>
          <w:rFonts w:eastAsia="Times New Roman" w:cstheme="minorHAnsi"/>
          <w:i/>
          <w:iCs/>
          <w:lang w:eastAsia="nb-NO"/>
        </w:rPr>
        <w:t>NIVA/Isabel Seifert</w:t>
      </w:r>
      <w:r w:rsidRPr="00246845">
        <w:rPr>
          <w:rFonts w:eastAsia="Times New Roman" w:cstheme="minorHAnsi"/>
          <w:lang w:eastAsia="nb-NO"/>
        </w:rPr>
        <w:t>: Er det en begrensning i penger som man kan "søke" om?</w:t>
      </w:r>
    </w:p>
    <w:p w14:paraId="2EC11033" w14:textId="05AC787C" w:rsid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w:t>
      </w:r>
      <w:r w:rsidR="00182DC7" w:rsidRPr="00966857">
        <w:rPr>
          <w:rFonts w:eastAsia="Times New Roman" w:cstheme="minorHAnsi"/>
          <w:lang w:eastAsia="nb-NO"/>
        </w:rPr>
        <w:t>Tildeling</w:t>
      </w:r>
      <w:r w:rsidRPr="00966857">
        <w:rPr>
          <w:rFonts w:eastAsia="Times New Roman" w:cstheme="minorHAnsi"/>
          <w:lang w:eastAsia="nb-NO"/>
        </w:rPr>
        <w:t xml:space="preserve"> vil i sin helhet gå til</w:t>
      </w:r>
      <w:r w:rsidR="00864269">
        <w:rPr>
          <w:rFonts w:eastAsia="Times New Roman" w:cstheme="minorHAnsi"/>
          <w:lang w:eastAsia="nb-NO"/>
        </w:rPr>
        <w:t xml:space="preserve"> partnerskapet dvs. m</w:t>
      </w:r>
      <w:r w:rsidRPr="00966857">
        <w:rPr>
          <w:rFonts w:eastAsia="Times New Roman" w:cstheme="minorHAnsi"/>
          <w:lang w:eastAsia="nb-NO"/>
        </w:rPr>
        <w:t xml:space="preserve">an søker om hele beløpet. </w:t>
      </w:r>
    </w:p>
    <w:p w14:paraId="3F973C4F" w14:textId="632586E1" w:rsidR="00966857" w:rsidRDefault="00246845" w:rsidP="00966857">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Isabel: Søker dere </w:t>
      </w:r>
      <w:r w:rsidR="00864269">
        <w:rPr>
          <w:rFonts w:eastAsia="Times New Roman" w:cstheme="minorHAnsi"/>
          <w:lang w:eastAsia="nb-NO"/>
        </w:rPr>
        <w:t xml:space="preserve">kun </w:t>
      </w:r>
      <w:r w:rsidRPr="00966857">
        <w:rPr>
          <w:rFonts w:eastAsia="Times New Roman" w:cstheme="minorHAnsi"/>
          <w:lang w:eastAsia="nb-NO"/>
        </w:rPr>
        <w:t xml:space="preserve">ett partnerskap eller kan man ha flere? </w:t>
      </w:r>
    </w:p>
    <w:p w14:paraId="5D7F469D" w14:textId="1E861265" w:rsidR="00280D9B" w:rsidRPr="00206D53" w:rsidRDefault="00246845" w:rsidP="00206D53">
      <w:pPr>
        <w:pStyle w:val="Listeavsnitt"/>
        <w:numPr>
          <w:ilvl w:val="0"/>
          <w:numId w:val="2"/>
        </w:numPr>
        <w:spacing w:after="0" w:line="240" w:lineRule="auto"/>
        <w:rPr>
          <w:rFonts w:eastAsia="Times New Roman" w:cstheme="minorHAnsi"/>
          <w:lang w:eastAsia="nb-NO"/>
        </w:rPr>
      </w:pPr>
      <w:r w:rsidRPr="00966857">
        <w:rPr>
          <w:rFonts w:eastAsia="Times New Roman" w:cstheme="minorHAnsi"/>
          <w:lang w:eastAsia="nb-NO"/>
        </w:rPr>
        <w:t xml:space="preserve">Bærum: </w:t>
      </w:r>
      <w:r w:rsidR="00206D53">
        <w:rPr>
          <w:rFonts w:eastAsia="Times New Roman" w:cstheme="minorHAnsi"/>
          <w:lang w:eastAsia="nb-NO"/>
        </w:rPr>
        <w:t xml:space="preserve">I tidligere innovasjonspartnerskap har det vært </w:t>
      </w:r>
      <w:r w:rsidR="00E136EE">
        <w:rPr>
          <w:rFonts w:eastAsia="Times New Roman" w:cstheme="minorHAnsi"/>
          <w:lang w:eastAsia="nb-NO"/>
        </w:rPr>
        <w:t xml:space="preserve">mulig å ha </w:t>
      </w:r>
      <w:r w:rsidR="00206D53">
        <w:rPr>
          <w:rFonts w:eastAsia="Times New Roman" w:cstheme="minorHAnsi"/>
          <w:lang w:eastAsia="nb-NO"/>
        </w:rPr>
        <w:t xml:space="preserve">flere partnerskap, men det </w:t>
      </w:r>
      <w:r w:rsidRPr="00966857">
        <w:rPr>
          <w:rFonts w:eastAsia="Times New Roman" w:cstheme="minorHAnsi"/>
          <w:lang w:eastAsia="nb-NO"/>
        </w:rPr>
        <w:t xml:space="preserve">kommer an på hva slags </w:t>
      </w:r>
      <w:r w:rsidR="00206D53">
        <w:rPr>
          <w:rFonts w:eastAsia="Times New Roman" w:cstheme="minorHAnsi"/>
          <w:lang w:eastAsia="nb-NO"/>
        </w:rPr>
        <w:t>tilbud/løsninger</w:t>
      </w:r>
      <w:r w:rsidRPr="00966857">
        <w:rPr>
          <w:rFonts w:eastAsia="Times New Roman" w:cstheme="minorHAnsi"/>
          <w:lang w:eastAsia="nb-NO"/>
        </w:rPr>
        <w:t xml:space="preserve"> </w:t>
      </w:r>
      <w:r w:rsidR="00206D53">
        <w:rPr>
          <w:rFonts w:eastAsia="Times New Roman" w:cstheme="minorHAnsi"/>
          <w:lang w:eastAsia="nb-NO"/>
        </w:rPr>
        <w:t>vi</w:t>
      </w:r>
      <w:r w:rsidRPr="00966857">
        <w:rPr>
          <w:rFonts w:eastAsia="Times New Roman" w:cstheme="minorHAnsi"/>
          <w:lang w:eastAsia="nb-NO"/>
        </w:rPr>
        <w:t xml:space="preserve"> får. </w:t>
      </w:r>
    </w:p>
    <w:sectPr w:rsidR="00280D9B" w:rsidRPr="00206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74BF" w14:textId="77777777" w:rsidR="00812561" w:rsidRDefault="00812561" w:rsidP="00966857">
      <w:pPr>
        <w:spacing w:after="0" w:line="240" w:lineRule="auto"/>
      </w:pPr>
      <w:r>
        <w:separator/>
      </w:r>
    </w:p>
  </w:endnote>
  <w:endnote w:type="continuationSeparator" w:id="0">
    <w:p w14:paraId="52927B65" w14:textId="77777777" w:rsidR="00812561" w:rsidRDefault="00812561" w:rsidP="0096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B51A" w14:textId="77777777" w:rsidR="00812561" w:rsidRDefault="00812561" w:rsidP="00966857">
      <w:pPr>
        <w:spacing w:after="0" w:line="240" w:lineRule="auto"/>
      </w:pPr>
      <w:r>
        <w:separator/>
      </w:r>
    </w:p>
  </w:footnote>
  <w:footnote w:type="continuationSeparator" w:id="0">
    <w:p w14:paraId="44B40B30" w14:textId="77777777" w:rsidR="00812561" w:rsidRDefault="00812561" w:rsidP="00966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87465"/>
    <w:multiLevelType w:val="multilevel"/>
    <w:tmpl w:val="223C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327473"/>
    <w:multiLevelType w:val="hybridMultilevel"/>
    <w:tmpl w:val="D780ED32"/>
    <w:lvl w:ilvl="0" w:tplc="DAEE71CA">
      <w:start w:val="10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45"/>
    <w:rsid w:val="000E77D4"/>
    <w:rsid w:val="001676AD"/>
    <w:rsid w:val="00182DC7"/>
    <w:rsid w:val="001B54D4"/>
    <w:rsid w:val="00206582"/>
    <w:rsid w:val="00206D53"/>
    <w:rsid w:val="00246845"/>
    <w:rsid w:val="00280D9B"/>
    <w:rsid w:val="002C1596"/>
    <w:rsid w:val="0039717E"/>
    <w:rsid w:val="004A68A6"/>
    <w:rsid w:val="00505CAF"/>
    <w:rsid w:val="005A5E1E"/>
    <w:rsid w:val="006B4F4F"/>
    <w:rsid w:val="006D7E77"/>
    <w:rsid w:val="006F78B8"/>
    <w:rsid w:val="007C6033"/>
    <w:rsid w:val="007D1411"/>
    <w:rsid w:val="007F4204"/>
    <w:rsid w:val="00812561"/>
    <w:rsid w:val="00864269"/>
    <w:rsid w:val="008A14FC"/>
    <w:rsid w:val="00966165"/>
    <w:rsid w:val="00966857"/>
    <w:rsid w:val="00A42C5A"/>
    <w:rsid w:val="00AA654B"/>
    <w:rsid w:val="00B4101E"/>
    <w:rsid w:val="00C96AE5"/>
    <w:rsid w:val="00E136EE"/>
    <w:rsid w:val="00E40FD7"/>
    <w:rsid w:val="00EC452F"/>
    <w:rsid w:val="00F14907"/>
    <w:rsid w:val="00F612AD"/>
    <w:rsid w:val="00F9215C"/>
    <w:rsid w:val="00FB27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F59AF"/>
  <w15:chartTrackingRefBased/>
  <w15:docId w15:val="{97738926-EC25-4D52-8D25-C8084228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2468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46845"/>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24684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246845"/>
    <w:rPr>
      <w:color w:val="0000FF"/>
      <w:u w:val="single"/>
    </w:rPr>
  </w:style>
  <w:style w:type="paragraph" w:styleId="Listeavsnitt">
    <w:name w:val="List Paragraph"/>
    <w:basedOn w:val="Normal"/>
    <w:uiPriority w:val="34"/>
    <w:qFormat/>
    <w:rsid w:val="00246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471032">
      <w:bodyDiv w:val="1"/>
      <w:marLeft w:val="0"/>
      <w:marRight w:val="0"/>
      <w:marTop w:val="0"/>
      <w:marBottom w:val="0"/>
      <w:divBdr>
        <w:top w:val="none" w:sz="0" w:space="0" w:color="auto"/>
        <w:left w:val="none" w:sz="0" w:space="0" w:color="auto"/>
        <w:bottom w:val="none" w:sz="0" w:space="0" w:color="auto"/>
        <w:right w:val="none" w:sz="0" w:space="0" w:color="auto"/>
      </w:divBdr>
      <w:divsChild>
        <w:div w:id="27219410">
          <w:marLeft w:val="0"/>
          <w:marRight w:val="0"/>
          <w:marTop w:val="0"/>
          <w:marBottom w:val="0"/>
          <w:divBdr>
            <w:top w:val="none" w:sz="0" w:space="0" w:color="auto"/>
            <w:left w:val="none" w:sz="0" w:space="0" w:color="auto"/>
            <w:bottom w:val="none" w:sz="0" w:space="0" w:color="auto"/>
            <w:right w:val="none" w:sz="0" w:space="0" w:color="auto"/>
          </w:divBdr>
          <w:divsChild>
            <w:div w:id="1677730732">
              <w:marLeft w:val="0"/>
              <w:marRight w:val="0"/>
              <w:marTop w:val="0"/>
              <w:marBottom w:val="0"/>
              <w:divBdr>
                <w:top w:val="none" w:sz="0" w:space="0" w:color="auto"/>
                <w:left w:val="none" w:sz="0" w:space="0" w:color="auto"/>
                <w:bottom w:val="none" w:sz="0" w:space="0" w:color="auto"/>
                <w:right w:val="none" w:sz="0" w:space="0" w:color="auto"/>
              </w:divBdr>
              <w:divsChild>
                <w:div w:id="14903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E18D7F803C32A4B8107238718E082F9" ma:contentTypeVersion="9" ma:contentTypeDescription="Opprett et nytt dokument." ma:contentTypeScope="" ma:versionID="c05d8926c3dc577633d062296f9c3468">
  <xsd:schema xmlns:xsd="http://www.w3.org/2001/XMLSchema" xmlns:xs="http://www.w3.org/2001/XMLSchema" xmlns:p="http://schemas.microsoft.com/office/2006/metadata/properties" xmlns:ns2="cd96c27b-a0a8-49b9-904d-447b1204168c" xmlns:ns3="29e4c53d-c0bb-4a9b-9de6-6da90c02b229" targetNamespace="http://schemas.microsoft.com/office/2006/metadata/properties" ma:root="true" ma:fieldsID="50fa1ae401eccefd1da5dcbb5316cc3b" ns2:_="" ns3:_="">
    <xsd:import namespace="cd96c27b-a0a8-49b9-904d-447b1204168c"/>
    <xsd:import namespace="29e4c53d-c0bb-4a9b-9de6-6da90c02b2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6c27b-a0a8-49b9-904d-447b1204168c"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e4c53d-c0bb-4a9b-9de6-6da90c02b2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17525-0450-4B9B-8E3F-0C3D224393FC}">
  <ds:schemaRefs>
    <ds:schemaRef ds:uri="http://schemas.microsoft.com/sharepoint/v3/contenttype/forms"/>
  </ds:schemaRefs>
</ds:datastoreItem>
</file>

<file path=customXml/itemProps2.xml><?xml version="1.0" encoding="utf-8"?>
<ds:datastoreItem xmlns:ds="http://schemas.openxmlformats.org/officeDocument/2006/customXml" ds:itemID="{79008E3C-DCD5-4EE3-A819-6F1841477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6c27b-a0a8-49b9-904d-447b1204168c"/>
    <ds:schemaRef ds:uri="29e4c53d-c0bb-4a9b-9de6-6da90c02b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B83E5B-A2C7-4951-B21F-593D1126E2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1345</Words>
  <Characters>7134</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Ellekjær Stavang</dc:creator>
  <cp:keywords/>
  <dc:description/>
  <cp:lastModifiedBy>Therese Holm Thorvaldsen</cp:lastModifiedBy>
  <cp:revision>30</cp:revision>
  <dcterms:created xsi:type="dcterms:W3CDTF">2020-06-04T09:53:00Z</dcterms:created>
  <dcterms:modified xsi:type="dcterms:W3CDTF">2020-06-11T08:11:00Z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3ecc0f-ccb9-4361-8333-eab9c279fcaa_Enabled">
    <vt:lpwstr>true</vt:lpwstr>
  </property>
  <property fmtid="{D5CDD505-2E9C-101B-9397-08002B2CF9AE}" pid="3" name="MSIP_Label_593ecc0f-ccb9-4361-8333-eab9c279fcaa_SetDate">
    <vt:lpwstr>2020-06-04T10:11:11Z</vt:lpwstr>
  </property>
  <property fmtid="{D5CDD505-2E9C-101B-9397-08002B2CF9AE}" pid="4" name="MSIP_Label_593ecc0f-ccb9-4361-8333-eab9c279fcaa_Method">
    <vt:lpwstr>Standard</vt:lpwstr>
  </property>
  <property fmtid="{D5CDD505-2E9C-101B-9397-08002B2CF9AE}" pid="5" name="MSIP_Label_593ecc0f-ccb9-4361-8333-eab9c279fcaa_Name">
    <vt:lpwstr>Intern</vt:lpwstr>
  </property>
  <property fmtid="{D5CDD505-2E9C-101B-9397-08002B2CF9AE}" pid="6" name="MSIP_Label_593ecc0f-ccb9-4361-8333-eab9c279fcaa_SiteId">
    <vt:lpwstr>07ba06ff-14f4-464b-b7e8-bc3a7e21e203</vt:lpwstr>
  </property>
  <property fmtid="{D5CDD505-2E9C-101B-9397-08002B2CF9AE}" pid="7" name="MSIP_Label_593ecc0f-ccb9-4361-8333-eab9c279fcaa_ActionId">
    <vt:lpwstr>c0f89719-6e6f-4e3a-8e8e-0000559923f2</vt:lpwstr>
  </property>
  <property fmtid="{D5CDD505-2E9C-101B-9397-08002B2CF9AE}" pid="8" name="MSIP_Label_593ecc0f-ccb9-4361-8333-eab9c279fcaa_ContentBits">
    <vt:lpwstr>0</vt:lpwstr>
  </property>
  <property fmtid="{D5CDD505-2E9C-101B-9397-08002B2CF9AE}" pid="9" name="ContentTypeId">
    <vt:lpwstr>0x0101005E18D7F803C32A4B8107238718E082F9</vt:lpwstr>
  </property>
</Properties>
</file>